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D23" w:rsidRPr="00EC5E8F" w:rsidRDefault="003023EB" w:rsidP="00EC5E8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83D23" w:rsidRPr="00EC5E8F">
        <w:rPr>
          <w:rFonts w:ascii="Times New Roman" w:eastAsia="Times New Roman" w:hAnsi="Times New Roman" w:cs="Times New Roman"/>
          <w:b/>
          <w:sz w:val="24"/>
          <w:szCs w:val="24"/>
        </w:rPr>
        <w:t>THE ROLE OF PROFESSIONAL BUILDERS IN NATIONAL VOCATIONAL QUALIFICATIONS FRAMEWORK (NVQF)</w:t>
      </w:r>
    </w:p>
    <w:p w:rsidR="00D83D23" w:rsidRDefault="00E67329" w:rsidP="00E67329">
      <w:pPr>
        <w:spacing w:after="0" w:line="240" w:lineRule="auto"/>
        <w:jc w:val="center"/>
        <w:rPr>
          <w:rFonts w:ascii="Times New Roman" w:hAnsi="Times New Roman" w:cs="Times New Roman"/>
          <w:b/>
          <w:sz w:val="24"/>
        </w:rPr>
      </w:pPr>
      <w:r>
        <w:br/>
      </w:r>
      <w:r w:rsidRPr="00E67329">
        <w:rPr>
          <w:rFonts w:ascii="Times New Roman" w:hAnsi="Times New Roman" w:cs="Times New Roman"/>
          <w:b/>
          <w:sz w:val="24"/>
        </w:rPr>
        <w:t>By Bldr. Anthony A. Okwa (fniob)</w:t>
      </w:r>
    </w:p>
    <w:p w:rsidR="003147F6" w:rsidRDefault="003147F6" w:rsidP="00E67329">
      <w:pPr>
        <w:spacing w:after="0" w:line="240" w:lineRule="auto"/>
        <w:jc w:val="center"/>
        <w:rPr>
          <w:rFonts w:ascii="Times New Roman" w:hAnsi="Times New Roman" w:cs="Times New Roman"/>
          <w:b/>
          <w:sz w:val="24"/>
        </w:rPr>
      </w:pPr>
      <w:r>
        <w:rPr>
          <w:rFonts w:ascii="Times New Roman" w:hAnsi="Times New Roman" w:cs="Times New Roman"/>
          <w:b/>
          <w:sz w:val="24"/>
        </w:rPr>
        <w:t>&amp;</w:t>
      </w:r>
    </w:p>
    <w:p w:rsidR="003147F6" w:rsidRDefault="003147F6" w:rsidP="003147F6">
      <w:pPr>
        <w:spacing w:after="0" w:line="240" w:lineRule="auto"/>
        <w:ind w:left="2880"/>
        <w:rPr>
          <w:rFonts w:ascii="Times New Roman" w:hAnsi="Times New Roman" w:cs="Times New Roman"/>
          <w:b/>
          <w:sz w:val="24"/>
        </w:rPr>
      </w:pPr>
      <w:r>
        <w:rPr>
          <w:rFonts w:ascii="Times New Roman" w:hAnsi="Times New Roman" w:cs="Times New Roman"/>
          <w:b/>
          <w:sz w:val="24"/>
        </w:rPr>
        <w:t xml:space="preserve">      Bldr. Jibrin Musa </w:t>
      </w:r>
      <w:r w:rsidR="00444FE1">
        <w:rPr>
          <w:rFonts w:ascii="Times New Roman" w:hAnsi="Times New Roman" w:cs="Times New Roman"/>
          <w:b/>
          <w:sz w:val="24"/>
        </w:rPr>
        <w:t>(</w:t>
      </w:r>
      <w:r w:rsidR="00684B56">
        <w:rPr>
          <w:rFonts w:ascii="Times New Roman" w:hAnsi="Times New Roman" w:cs="Times New Roman"/>
          <w:b/>
          <w:color w:val="000000" w:themeColor="text1"/>
          <w:sz w:val="18"/>
          <w:szCs w:val="18"/>
        </w:rPr>
        <w:t>Mniob</w:t>
      </w:r>
      <w:r w:rsidR="00444FE1">
        <w:rPr>
          <w:rFonts w:ascii="Times New Roman" w:hAnsi="Times New Roman" w:cs="Times New Roman"/>
          <w:b/>
          <w:color w:val="000000" w:themeColor="text1"/>
          <w:sz w:val="18"/>
          <w:szCs w:val="18"/>
        </w:rPr>
        <w:t>)</w:t>
      </w:r>
    </w:p>
    <w:p w:rsidR="003147F6" w:rsidRDefault="003147F6" w:rsidP="00E67329">
      <w:pPr>
        <w:spacing w:after="0" w:line="240" w:lineRule="auto"/>
        <w:jc w:val="center"/>
        <w:rPr>
          <w:rFonts w:ascii="Times New Roman" w:hAnsi="Times New Roman" w:cs="Times New Roman"/>
          <w:b/>
          <w:sz w:val="24"/>
        </w:rPr>
      </w:pPr>
    </w:p>
    <w:p w:rsidR="003023EB" w:rsidRPr="00E67329" w:rsidRDefault="003023EB" w:rsidP="003023EB">
      <w:pPr>
        <w:spacing w:after="0" w:line="240" w:lineRule="auto"/>
        <w:ind w:left="2160" w:firstLine="720"/>
        <w:rPr>
          <w:rFonts w:ascii="Times New Roman" w:eastAsia="Times New Roman" w:hAnsi="Times New Roman" w:cs="Times New Roman"/>
          <w:b/>
          <w:sz w:val="24"/>
          <w:szCs w:val="24"/>
        </w:rPr>
      </w:pPr>
    </w:p>
    <w:p w:rsidR="00D83D23" w:rsidRDefault="00B95F08" w:rsidP="00D83D23">
      <w:pPr>
        <w:spacing w:after="0" w:line="240" w:lineRule="auto"/>
        <w:jc w:val="both"/>
        <w:rPr>
          <w:rFonts w:ascii="Times New Roman" w:eastAsia="Times New Roman" w:hAnsi="Times New Roman" w:cs="Times New Roman"/>
          <w:sz w:val="24"/>
          <w:szCs w:val="24"/>
        </w:rPr>
      </w:pPr>
      <w:r w:rsidRPr="00B95F08">
        <w:rPr>
          <w:rFonts w:ascii="Times New Roman" w:eastAsia="Times New Roman" w:hAnsi="Times New Roman" w:cs="Times New Roman"/>
          <w:b/>
          <w:sz w:val="24"/>
          <w:szCs w:val="24"/>
          <w:u w:val="single"/>
        </w:rPr>
        <w:t>Abstract</w:t>
      </w:r>
    </w:p>
    <w:p w:rsidR="00B95F08" w:rsidRDefault="00B95F08" w:rsidP="00D83D23">
      <w:pPr>
        <w:spacing w:after="0" w:line="240" w:lineRule="auto"/>
        <w:jc w:val="both"/>
        <w:rPr>
          <w:rFonts w:ascii="Times New Roman" w:eastAsia="Times New Roman" w:hAnsi="Times New Roman" w:cs="Times New Roman"/>
          <w:sz w:val="24"/>
          <w:szCs w:val="24"/>
        </w:rPr>
      </w:pPr>
    </w:p>
    <w:p w:rsidR="00B95F08" w:rsidRPr="00B95F08" w:rsidRDefault="00B95F08" w:rsidP="00D83D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number of policy and s</w:t>
      </w:r>
      <w:r w:rsidR="00BC1EA6">
        <w:rPr>
          <w:rFonts w:ascii="Times New Roman" w:eastAsia="Times New Roman" w:hAnsi="Times New Roman" w:cs="Times New Roman"/>
          <w:sz w:val="24"/>
          <w:szCs w:val="24"/>
        </w:rPr>
        <w:t>trategic initiatives have since</w:t>
      </w:r>
      <w:r>
        <w:rPr>
          <w:rFonts w:ascii="Times New Roman" w:eastAsia="Times New Roman" w:hAnsi="Times New Roman" w:cs="Times New Roman"/>
          <w:sz w:val="24"/>
          <w:szCs w:val="24"/>
        </w:rPr>
        <w:t xml:space="preserve"> 2010 been advanced by the Federal government to kick start the operations of the National Vocational Qualification Framework (NVQF). The paper identified the roles of key stakeholders on the NVQF system: Training provider, Awarding Body, sector skills, Council and Regulatory Body. While the Nigerian Institut</w:t>
      </w:r>
      <w:r w:rsidR="006277F4">
        <w:rPr>
          <w:rFonts w:ascii="Times New Roman" w:eastAsia="Times New Roman" w:hAnsi="Times New Roman" w:cs="Times New Roman"/>
          <w:sz w:val="24"/>
          <w:szCs w:val="24"/>
        </w:rPr>
        <w:t>e of Building have been granted</w:t>
      </w:r>
      <w:r>
        <w:rPr>
          <w:rFonts w:ascii="Times New Roman" w:eastAsia="Times New Roman" w:hAnsi="Times New Roman" w:cs="Times New Roman"/>
          <w:sz w:val="24"/>
          <w:szCs w:val="24"/>
        </w:rPr>
        <w:t xml:space="preserve"> ‘Awarding Body’</w:t>
      </w:r>
      <w:r w:rsidR="00BB7C7C">
        <w:rPr>
          <w:rFonts w:ascii="Times New Roman" w:eastAsia="Times New Roman" w:hAnsi="Times New Roman" w:cs="Times New Roman"/>
          <w:sz w:val="24"/>
          <w:szCs w:val="24"/>
        </w:rPr>
        <w:t>status</w:t>
      </w:r>
      <w:r w:rsidR="001572AE">
        <w:rPr>
          <w:rFonts w:ascii="Times New Roman" w:eastAsia="Times New Roman" w:hAnsi="Times New Roman" w:cs="Times New Roman"/>
          <w:sz w:val="24"/>
          <w:szCs w:val="24"/>
        </w:rPr>
        <w:t>; Builders have several opportunities in the areas of development of standards, establishment of centers, provision of training and development of resource materials for the effective implementation of the system.</w:t>
      </w:r>
      <w:r>
        <w:rPr>
          <w:rFonts w:ascii="Times New Roman" w:eastAsia="Times New Roman" w:hAnsi="Times New Roman" w:cs="Times New Roman"/>
          <w:sz w:val="24"/>
          <w:szCs w:val="24"/>
        </w:rPr>
        <w:t xml:space="preserve"> </w:t>
      </w:r>
    </w:p>
    <w:p w:rsidR="001E58DD" w:rsidRDefault="001E58DD" w:rsidP="00D83D23">
      <w:pPr>
        <w:spacing w:after="0" w:line="240" w:lineRule="auto"/>
        <w:jc w:val="both"/>
        <w:rPr>
          <w:rFonts w:ascii="Times New Roman" w:eastAsia="Times New Roman" w:hAnsi="Times New Roman" w:cs="Times New Roman"/>
          <w:b/>
          <w:sz w:val="24"/>
          <w:szCs w:val="24"/>
        </w:rPr>
      </w:pPr>
    </w:p>
    <w:p w:rsidR="00D83D23" w:rsidRDefault="00D83D23" w:rsidP="00D83D23">
      <w:pPr>
        <w:spacing w:after="0" w:line="240" w:lineRule="auto"/>
        <w:jc w:val="both"/>
        <w:rPr>
          <w:rFonts w:ascii="Times New Roman" w:eastAsia="Times New Roman" w:hAnsi="Times New Roman" w:cs="Times New Roman"/>
          <w:b/>
          <w:sz w:val="24"/>
          <w:szCs w:val="24"/>
        </w:rPr>
      </w:pPr>
      <w:r w:rsidRPr="00EC5E8F">
        <w:rPr>
          <w:rFonts w:ascii="Times New Roman" w:eastAsia="Times New Roman" w:hAnsi="Times New Roman" w:cs="Times New Roman"/>
          <w:b/>
          <w:sz w:val="24"/>
          <w:szCs w:val="24"/>
        </w:rPr>
        <w:t>1.0 Introduction</w:t>
      </w:r>
    </w:p>
    <w:p w:rsidR="00EC5E8F" w:rsidRPr="00EC5E8F" w:rsidRDefault="00EC5E8F" w:rsidP="00D83D23">
      <w:pPr>
        <w:spacing w:after="0" w:line="240" w:lineRule="auto"/>
        <w:jc w:val="both"/>
        <w:rPr>
          <w:rFonts w:ascii="Times New Roman" w:eastAsia="Times New Roman" w:hAnsi="Times New Roman" w:cs="Times New Roman"/>
          <w:b/>
          <w:sz w:val="24"/>
          <w:szCs w:val="24"/>
        </w:rPr>
      </w:pPr>
    </w:p>
    <w:p w:rsidR="00041E6E" w:rsidRDefault="00C95F1F" w:rsidP="003E67AB">
      <w:pPr>
        <w:spacing w:after="0" w:line="240" w:lineRule="auto"/>
        <w:rPr>
          <w:rFonts w:ascii="Times New Roman" w:hAnsi="Times New Roman" w:cs="Times New Roman"/>
          <w:sz w:val="24"/>
        </w:rPr>
      </w:pPr>
      <w:r w:rsidRPr="00C95F1F">
        <w:rPr>
          <w:rFonts w:ascii="Times New Roman" w:hAnsi="Times New Roman" w:cs="Times New Roman"/>
          <w:sz w:val="24"/>
        </w:rPr>
        <w:t>A vocational qualifications framework is a hierarchical system for arranging generic skills to be demonstrated and assessed on the job. The framework is a specification of competencies expected of a skilled worker who is gainfully employed in an occupational area at the appropriate level. Such arrangement will provide descriptions of the occupational competences to be demonstrated, as well as a common grid of skill levels for all qualifications included. The main objective of NVQF is to enhance quality, accountability, transparency, access, progression, and comparability of qualifications in relation to existing and future labour market human capital needs.</w:t>
      </w:r>
      <w:r w:rsidRPr="00C95F1F">
        <w:rPr>
          <w:rFonts w:ascii="Times New Roman" w:hAnsi="Times New Roman" w:cs="Times New Roman"/>
          <w:sz w:val="24"/>
        </w:rPr>
        <w:br/>
      </w:r>
    </w:p>
    <w:p w:rsidR="009A07B4" w:rsidRDefault="00C95F1F" w:rsidP="003E67AB">
      <w:pPr>
        <w:spacing w:after="0" w:line="240" w:lineRule="auto"/>
        <w:rPr>
          <w:rFonts w:ascii="Times New Roman" w:hAnsi="Times New Roman" w:cs="Times New Roman"/>
          <w:sz w:val="24"/>
        </w:rPr>
      </w:pPr>
      <w:r w:rsidRPr="00C95F1F">
        <w:rPr>
          <w:rFonts w:ascii="Times New Roman" w:hAnsi="Times New Roman" w:cs="Times New Roman"/>
          <w:sz w:val="24"/>
        </w:rPr>
        <w:t>As a first step towards this,</w:t>
      </w:r>
      <w:r w:rsidR="00E67329" w:rsidRPr="00C95F1F">
        <w:rPr>
          <w:rFonts w:ascii="Times New Roman" w:hAnsi="Times New Roman" w:cs="Times New Roman"/>
          <w:sz w:val="24"/>
        </w:rPr>
        <w:t> The</w:t>
      </w:r>
      <w:r w:rsidRPr="00C95F1F">
        <w:rPr>
          <w:rFonts w:ascii="Times New Roman" w:hAnsi="Times New Roman" w:cs="Times New Roman"/>
          <w:sz w:val="24"/>
        </w:rPr>
        <w:t xml:space="preserve"> National Steering Committee on National Vocational Qualifications Framework (NVQF) was set up by the Executive Secretary of the National Board for Technical Education (NBTE), Dr. Masa'ud</w:t>
      </w:r>
      <w:r w:rsidR="00E67329" w:rsidRPr="00C95F1F">
        <w:rPr>
          <w:rFonts w:ascii="Times New Roman" w:hAnsi="Times New Roman" w:cs="Times New Roman"/>
          <w:sz w:val="24"/>
        </w:rPr>
        <w:t> A</w:t>
      </w:r>
      <w:r w:rsidRPr="00C95F1F">
        <w:rPr>
          <w:rFonts w:ascii="Times New Roman" w:hAnsi="Times New Roman" w:cs="Times New Roman"/>
          <w:sz w:val="24"/>
        </w:rPr>
        <w:t>. Kazaure,</w:t>
      </w:r>
      <w:r w:rsidR="00E67329">
        <w:rPr>
          <w:rFonts w:ascii="Times New Roman" w:hAnsi="Times New Roman" w:cs="Times New Roman"/>
          <w:sz w:val="24"/>
        </w:rPr>
        <w:t xml:space="preserve"> </w:t>
      </w:r>
      <w:r w:rsidRPr="00C95F1F">
        <w:rPr>
          <w:rFonts w:ascii="Times New Roman" w:hAnsi="Times New Roman" w:cs="Times New Roman"/>
          <w:sz w:val="24"/>
        </w:rPr>
        <w:t xml:space="preserve">mni and was inaugurated by the Hon. Minister of Education, Prof. Ruqayyatu Ahmad Rufa‟I, OON, on 16th December 2010. The membership of the Committee was drawn from various Ministries, Departments and industry </w:t>
      </w:r>
      <w:r w:rsidR="00E67329" w:rsidRPr="00C95F1F">
        <w:rPr>
          <w:rFonts w:ascii="Times New Roman" w:hAnsi="Times New Roman" w:cs="Times New Roman"/>
          <w:sz w:val="24"/>
        </w:rPr>
        <w:t>organizations</w:t>
      </w:r>
      <w:r w:rsidRPr="00C95F1F">
        <w:rPr>
          <w:rFonts w:ascii="Times New Roman" w:hAnsi="Times New Roman" w:cs="Times New Roman"/>
          <w:sz w:val="24"/>
        </w:rPr>
        <w:t>. The Committee was charged with the responsibility to draw up a draft National Vocational Qualifications Framework for Nigeria, with terms of reference (TORs) including; specification of the Framework</w:t>
      </w:r>
      <w:r w:rsidR="00616743">
        <w:rPr>
          <w:rFonts w:ascii="Times New Roman" w:hAnsi="Times New Roman" w:cs="Times New Roman"/>
          <w:sz w:val="24"/>
        </w:rPr>
        <w:t>,</w:t>
      </w:r>
      <w:r w:rsidRPr="00C95F1F">
        <w:rPr>
          <w:rFonts w:ascii="Times New Roman" w:hAnsi="Times New Roman" w:cs="Times New Roman"/>
          <w:sz w:val="24"/>
        </w:rPr>
        <w:t xml:space="preserve"> indicating levels of attainment, level descriptors, quality assurance of qualifications, registration of training centres, as well as required legal framework a</w:t>
      </w:r>
      <w:r w:rsidR="00A700A9">
        <w:rPr>
          <w:rFonts w:ascii="Times New Roman" w:hAnsi="Times New Roman" w:cs="Times New Roman"/>
          <w:sz w:val="24"/>
        </w:rPr>
        <w:t>nd involvement of the industry.</w:t>
      </w:r>
      <w:r w:rsidR="00123B2B">
        <w:rPr>
          <w:rFonts w:ascii="Times New Roman" w:hAnsi="Times New Roman" w:cs="Times New Roman"/>
          <w:sz w:val="24"/>
        </w:rPr>
        <w:t xml:space="preserve"> </w:t>
      </w:r>
      <w:r w:rsidRPr="00C95F1F">
        <w:rPr>
          <w:rFonts w:ascii="Times New Roman" w:hAnsi="Times New Roman" w:cs="Times New Roman"/>
          <w:sz w:val="24"/>
        </w:rPr>
        <w:t>Following the submission of the committee's report, a submission was made to the Federal Executive Council which approved the proposed six-level National Vocational Qualification Fr</w:t>
      </w:r>
      <w:r w:rsidR="00137068">
        <w:rPr>
          <w:rFonts w:ascii="Times New Roman" w:hAnsi="Times New Roman" w:cs="Times New Roman"/>
          <w:sz w:val="24"/>
        </w:rPr>
        <w:t>amework (NVQF) for the country.</w:t>
      </w:r>
    </w:p>
    <w:p w:rsidR="00ED2082" w:rsidRDefault="006953FE" w:rsidP="003E67AB">
      <w:pPr>
        <w:spacing w:after="0" w:line="240" w:lineRule="auto"/>
        <w:rPr>
          <w:rFonts w:ascii="Times New Roman" w:hAnsi="Times New Roman" w:cs="Times New Roman"/>
          <w:b/>
          <w:sz w:val="24"/>
        </w:rPr>
      </w:pPr>
      <w:r>
        <w:rPr>
          <w:rFonts w:ascii="Times New Roman" w:hAnsi="Times New Roman" w:cs="Times New Roman"/>
          <w:sz w:val="24"/>
        </w:rPr>
        <w:t xml:space="preserve"> (</w:t>
      </w:r>
      <w:r w:rsidR="00ED2082">
        <w:rPr>
          <w:rFonts w:ascii="Times New Roman" w:hAnsi="Times New Roman" w:cs="Times New Roman"/>
          <w:sz w:val="24"/>
        </w:rPr>
        <w:t xml:space="preserve"> Fig. 1)</w:t>
      </w:r>
      <w:r w:rsidR="00C95F1F" w:rsidRPr="00C95F1F">
        <w:rPr>
          <w:rFonts w:ascii="Times New Roman" w:hAnsi="Times New Roman" w:cs="Times New Roman"/>
          <w:sz w:val="24"/>
        </w:rPr>
        <w:t>The framework as approved by the Federal Executive Council makes for recognition</w:t>
      </w:r>
      <w:r w:rsidR="00E67329" w:rsidRPr="00C95F1F">
        <w:rPr>
          <w:rFonts w:ascii="Times New Roman" w:hAnsi="Times New Roman" w:cs="Times New Roman"/>
          <w:sz w:val="24"/>
        </w:rPr>
        <w:t> and</w:t>
      </w:r>
      <w:r w:rsidR="00C95F1F" w:rsidRPr="00C95F1F">
        <w:rPr>
          <w:rFonts w:ascii="Times New Roman" w:hAnsi="Times New Roman" w:cs="Times New Roman"/>
          <w:sz w:val="24"/>
        </w:rPr>
        <w:t xml:space="preserve"> certification of skills and vocations outside the school system thus enabling their placement in the scheme of service both in</w:t>
      </w:r>
      <w:r w:rsidR="00ED2082">
        <w:rPr>
          <w:rFonts w:ascii="Times New Roman" w:hAnsi="Times New Roman" w:cs="Times New Roman"/>
          <w:sz w:val="24"/>
        </w:rPr>
        <w:t xml:space="preserve"> the public and private sectors (see proposed scheme for Artisans and Craftsmen in fig. 2)</w:t>
      </w:r>
    </w:p>
    <w:p w:rsidR="005302A5" w:rsidRDefault="005302A5" w:rsidP="003E67AB">
      <w:pPr>
        <w:spacing w:after="0" w:line="240" w:lineRule="auto"/>
        <w:rPr>
          <w:rFonts w:ascii="Times New Roman" w:hAnsi="Times New Roman" w:cs="Times New Roman"/>
          <w:sz w:val="24"/>
        </w:rPr>
      </w:pPr>
      <w:r>
        <w:rPr>
          <w:rFonts w:ascii="Times New Roman" w:hAnsi="Times New Roman" w:cs="Times New Roman"/>
          <w:sz w:val="24"/>
        </w:rPr>
        <w:t>In line with this background, the objectives of this paper are:</w:t>
      </w:r>
    </w:p>
    <w:p w:rsidR="005302A5" w:rsidRPr="005302A5" w:rsidRDefault="005302A5" w:rsidP="005302A5">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hAnsi="Times New Roman" w:cs="Times New Roman"/>
          <w:sz w:val="24"/>
        </w:rPr>
        <w:t>To appraise the National Vocational Qualification Framework (NVQF) system with respect to Craftsmen and Artisans.</w:t>
      </w:r>
    </w:p>
    <w:p w:rsidR="005302A5" w:rsidRPr="005302A5" w:rsidRDefault="005302A5" w:rsidP="005302A5">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hAnsi="Times New Roman" w:cs="Times New Roman"/>
          <w:sz w:val="24"/>
        </w:rPr>
        <w:t>To identify the roles and responsibilities of various stakeholders on the NVQF system.</w:t>
      </w:r>
    </w:p>
    <w:p w:rsidR="00D96FBF" w:rsidRPr="00F8710B" w:rsidRDefault="005302A5" w:rsidP="004C4406">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hAnsi="Times New Roman" w:cs="Times New Roman"/>
          <w:sz w:val="24"/>
        </w:rPr>
        <w:t>To identify the role of professional builder</w:t>
      </w:r>
      <w:r w:rsidR="00692EDE">
        <w:rPr>
          <w:rFonts w:ascii="Times New Roman" w:hAnsi="Times New Roman" w:cs="Times New Roman"/>
          <w:sz w:val="24"/>
        </w:rPr>
        <w:t>s in the operation of the NVQF i</w:t>
      </w:r>
      <w:r>
        <w:rPr>
          <w:rFonts w:ascii="Times New Roman" w:hAnsi="Times New Roman" w:cs="Times New Roman"/>
          <w:sz w:val="24"/>
        </w:rPr>
        <w:t>n Nigeria</w:t>
      </w:r>
    </w:p>
    <w:p w:rsidR="004C4406" w:rsidRDefault="004C4406" w:rsidP="004C4406">
      <w:pPr>
        <w:spacing w:after="0" w:line="240" w:lineRule="auto"/>
        <w:rPr>
          <w:rFonts w:ascii="Times New Roman" w:hAnsi="Times New Roman" w:cs="Times New Roman"/>
          <w:b/>
          <w:sz w:val="24"/>
        </w:rPr>
      </w:pPr>
      <w:r>
        <w:rPr>
          <w:rFonts w:ascii="Times New Roman" w:hAnsi="Times New Roman" w:cs="Times New Roman"/>
          <w:b/>
          <w:sz w:val="24"/>
        </w:rPr>
        <w:lastRenderedPageBreak/>
        <w:t>2.0</w:t>
      </w:r>
      <w:r w:rsidR="002A5388">
        <w:rPr>
          <w:rFonts w:ascii="Times New Roman" w:hAnsi="Times New Roman" w:cs="Times New Roman"/>
          <w:b/>
          <w:sz w:val="24"/>
        </w:rPr>
        <w:t xml:space="preserve"> THE NA</w:t>
      </w:r>
      <w:r w:rsidR="006E2539">
        <w:rPr>
          <w:rFonts w:ascii="Times New Roman" w:hAnsi="Times New Roman" w:cs="Times New Roman"/>
          <w:b/>
          <w:sz w:val="24"/>
        </w:rPr>
        <w:t xml:space="preserve">TIONAL VOCATIONAL QUALIFICATIONS </w:t>
      </w:r>
      <w:r w:rsidR="002A5388">
        <w:rPr>
          <w:rFonts w:ascii="Times New Roman" w:hAnsi="Times New Roman" w:cs="Times New Roman"/>
          <w:b/>
          <w:sz w:val="24"/>
        </w:rPr>
        <w:t>FRAMEWORK</w:t>
      </w:r>
      <w:r w:rsidR="00C95F1F" w:rsidRPr="004C4406">
        <w:rPr>
          <w:rFonts w:ascii="Times New Roman" w:hAnsi="Times New Roman" w:cs="Times New Roman"/>
          <w:b/>
          <w:sz w:val="24"/>
        </w:rPr>
        <w:t xml:space="preserve"> (NVQF)</w:t>
      </w:r>
    </w:p>
    <w:p w:rsidR="00D83D23" w:rsidRPr="004C4406" w:rsidRDefault="00DF053D" w:rsidP="004C4406">
      <w:pPr>
        <w:spacing w:after="0" w:line="240" w:lineRule="auto"/>
        <w:rPr>
          <w:rFonts w:ascii="Times New Roman" w:eastAsia="Times New Roman" w:hAnsi="Times New Roman" w:cs="Times New Roman"/>
          <w:sz w:val="24"/>
          <w:szCs w:val="24"/>
        </w:rPr>
      </w:pPr>
      <w:r>
        <w:rPr>
          <w:rFonts w:ascii="Times New Roman" w:hAnsi="Times New Roman" w:cs="Times New Roman"/>
          <w:sz w:val="24"/>
        </w:rPr>
        <w:t>The NVQF i</w:t>
      </w:r>
      <w:r w:rsidR="00C95F1F" w:rsidRPr="004C4406">
        <w:rPr>
          <w:rFonts w:ascii="Times New Roman" w:hAnsi="Times New Roman" w:cs="Times New Roman"/>
          <w:sz w:val="24"/>
        </w:rPr>
        <w:t>s a system for the development, classification and recognition of skills, knowledge and competencies acquired by individuals, irrespective of where and how the training or skill was acquired. The system gives a clear statement of what the learner must know or be able to do whether the learning took place in a classroom, on the job, or less formally. The framework indicates the comparability of different qualifications and how one can progr</w:t>
      </w:r>
      <w:r w:rsidR="007336C3">
        <w:rPr>
          <w:rFonts w:ascii="Times New Roman" w:hAnsi="Times New Roman" w:cs="Times New Roman"/>
          <w:sz w:val="24"/>
        </w:rPr>
        <w:t xml:space="preserve">ess from one level to another. </w:t>
      </w:r>
      <w:r w:rsidR="00C95F1F" w:rsidRPr="004C4406">
        <w:rPr>
          <w:rFonts w:ascii="Times New Roman" w:hAnsi="Times New Roman" w:cs="Times New Roman"/>
          <w:sz w:val="24"/>
        </w:rPr>
        <w:t xml:space="preserve">It is important to emphasize </w:t>
      </w:r>
      <w:r w:rsidR="00E67329" w:rsidRPr="004C4406">
        <w:rPr>
          <w:rFonts w:ascii="Times New Roman" w:hAnsi="Times New Roman" w:cs="Times New Roman"/>
          <w:sz w:val="24"/>
        </w:rPr>
        <w:t>that:</w:t>
      </w:r>
    </w:p>
    <w:p w:rsidR="00122E2C" w:rsidRDefault="00D83D23" w:rsidP="00D83D23">
      <w:pPr>
        <w:pStyle w:val="ListParagraph"/>
        <w:numPr>
          <w:ilvl w:val="0"/>
          <w:numId w:val="1"/>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NVQs are work-related, competence- based qualifications, that reflect the skills,    knowledge and understanding needed for entry and progression in employment</w:t>
      </w:r>
    </w:p>
    <w:p w:rsidR="00122E2C" w:rsidRDefault="00D83D23" w:rsidP="00D83D23">
      <w:pPr>
        <w:pStyle w:val="ListParagraph"/>
        <w:numPr>
          <w:ilvl w:val="0"/>
          <w:numId w:val="1"/>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NVQs are based on national standards for various occupations.</w:t>
      </w:r>
    </w:p>
    <w:p w:rsidR="00D83D23" w:rsidRPr="00122E2C" w:rsidRDefault="00D83D23" w:rsidP="00D83D23">
      <w:pPr>
        <w:pStyle w:val="ListParagraph"/>
        <w:numPr>
          <w:ilvl w:val="0"/>
          <w:numId w:val="1"/>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 xml:space="preserve">The standards describe what a competent person in a job </w:t>
      </w:r>
      <w:r w:rsidR="00122E2C" w:rsidRPr="00122E2C">
        <w:rPr>
          <w:rFonts w:ascii="Times New Roman" w:eastAsia="Times New Roman" w:hAnsi="Times New Roman" w:cs="Times New Roman"/>
          <w:sz w:val="24"/>
          <w:szCs w:val="24"/>
        </w:rPr>
        <w:t>should be</w:t>
      </w:r>
      <w:r w:rsidRPr="00122E2C">
        <w:rPr>
          <w:rFonts w:ascii="Times New Roman" w:eastAsia="Times New Roman" w:hAnsi="Times New Roman" w:cs="Times New Roman"/>
          <w:sz w:val="24"/>
          <w:szCs w:val="24"/>
        </w:rPr>
        <w:t xml:space="preserve"> able to do well.</w:t>
      </w:r>
    </w:p>
    <w:p w:rsidR="000C6E3E" w:rsidRPr="003A6391" w:rsidRDefault="00D83D23" w:rsidP="000C6E3E">
      <w:pPr>
        <w:widowControl w:val="0"/>
        <w:autoSpaceDE w:val="0"/>
        <w:autoSpaceDN w:val="0"/>
        <w:adjustRightInd w:val="0"/>
        <w:spacing w:after="0" w:line="240" w:lineRule="auto"/>
        <w:rPr>
          <w:rFonts w:ascii="Times New Roman" w:hAnsi="Times New Roman" w:cs="Times New Roman"/>
          <w:sz w:val="24"/>
          <w:szCs w:val="24"/>
        </w:rPr>
      </w:pPr>
      <w:r w:rsidRPr="00D83D23">
        <w:rPr>
          <w:rFonts w:ascii="Times New Roman" w:eastAsia="Times New Roman" w:hAnsi="Times New Roman" w:cs="Times New Roman"/>
          <w:sz w:val="24"/>
          <w:szCs w:val="24"/>
        </w:rPr>
        <w:t> </w:t>
      </w:r>
      <w:r w:rsidR="000C6E3E" w:rsidRPr="003A6391">
        <w:rPr>
          <w:rFonts w:ascii="Times New Roman" w:hAnsi="Times New Roman" w:cs="Times New Roman"/>
          <w:bCs/>
          <w:sz w:val="24"/>
          <w:szCs w:val="24"/>
        </w:rPr>
        <w:t>Figure 1, 2 and 3 can be used to describe the operations of the NVQF</w:t>
      </w:r>
    </w:p>
    <w:p w:rsidR="0050787A" w:rsidRPr="006C3A37" w:rsidRDefault="000C6E3E" w:rsidP="006C3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754496" behindDoc="1" locked="0" layoutInCell="0" allowOverlap="1">
            <wp:simplePos x="0" y="0"/>
            <wp:positionH relativeFrom="column">
              <wp:posOffset>-680085</wp:posOffset>
            </wp:positionH>
            <wp:positionV relativeFrom="paragraph">
              <wp:posOffset>99695</wp:posOffset>
            </wp:positionV>
            <wp:extent cx="5242560" cy="6529705"/>
            <wp:effectExtent l="19050" t="0" r="0" b="0"/>
            <wp:wrapNone/>
            <wp:docPr id="2"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42560" cy="6529705"/>
                    </a:xfrm>
                    <a:prstGeom prst="rect">
                      <a:avLst/>
                    </a:prstGeom>
                    <a:noFill/>
                  </pic:spPr>
                </pic:pic>
              </a:graphicData>
            </a:graphic>
          </wp:anchor>
        </w:drawing>
      </w:r>
    </w:p>
    <w:p w:rsidR="00ED2082" w:rsidRPr="003A6391" w:rsidRDefault="003A6391" w:rsidP="003A6391">
      <w:pPr>
        <w:widowControl w:val="0"/>
        <w:tabs>
          <w:tab w:val="left" w:pos="2160"/>
        </w:tabs>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tab/>
      </w:r>
    </w:p>
    <w:p w:rsidR="00ED2082" w:rsidRDefault="00ED2082" w:rsidP="00ED2082">
      <w:pPr>
        <w:widowControl w:val="0"/>
        <w:autoSpaceDE w:val="0"/>
        <w:autoSpaceDN w:val="0"/>
        <w:adjustRightInd w:val="0"/>
        <w:spacing w:after="0" w:line="273" w:lineRule="exact"/>
        <w:rPr>
          <w:rFonts w:ascii="Times New Roman" w:hAnsi="Times New Roman" w:cs="Times New Roman"/>
          <w:sz w:val="24"/>
          <w:szCs w:val="24"/>
        </w:rPr>
      </w:pPr>
    </w:p>
    <w:tbl>
      <w:tblPr>
        <w:tblW w:w="9354" w:type="dxa"/>
        <w:tblInd w:w="660" w:type="dxa"/>
        <w:tblLayout w:type="fixed"/>
        <w:tblCellMar>
          <w:left w:w="0" w:type="dxa"/>
          <w:right w:w="0" w:type="dxa"/>
        </w:tblCellMar>
        <w:tblLook w:val="0000"/>
      </w:tblPr>
      <w:tblGrid>
        <w:gridCol w:w="281"/>
        <w:gridCol w:w="644"/>
        <w:gridCol w:w="563"/>
        <w:gridCol w:w="1629"/>
        <w:gridCol w:w="181"/>
        <w:gridCol w:w="20"/>
        <w:gridCol w:w="382"/>
        <w:gridCol w:w="1248"/>
        <w:gridCol w:w="925"/>
        <w:gridCol w:w="3461"/>
        <w:gridCol w:w="20"/>
      </w:tblGrid>
      <w:tr w:rsidR="00ED2082" w:rsidTr="004922D4">
        <w:trPr>
          <w:trHeight w:val="401"/>
        </w:trPr>
        <w:tc>
          <w:tcPr>
            <w:tcW w:w="2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644"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563" w:type="dxa"/>
            <w:tcBorders>
              <w:top w:val="nil"/>
              <w:left w:val="nil"/>
              <w:bottom w:val="nil"/>
              <w:right w:val="single" w:sz="8" w:space="0" w:color="B2A1C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3460" w:type="dxa"/>
            <w:gridSpan w:val="5"/>
            <w:tcBorders>
              <w:top w:val="single" w:sz="8" w:space="0" w:color="B2A1C7"/>
              <w:left w:val="nil"/>
              <w:bottom w:val="nil"/>
              <w:right w:val="single" w:sz="8" w:space="0" w:color="3F3151"/>
            </w:tcBorders>
            <w:shd w:val="clear" w:color="auto" w:fill="3F3151"/>
            <w:vAlign w:val="bottom"/>
          </w:tcPr>
          <w:p w:rsidR="00ED2082" w:rsidRDefault="00ED2082" w:rsidP="0014686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CERTIFIED</w:t>
            </w:r>
          </w:p>
        </w:tc>
        <w:tc>
          <w:tcPr>
            <w:tcW w:w="925"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346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410"/>
        </w:trPr>
        <w:tc>
          <w:tcPr>
            <w:tcW w:w="2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644"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563" w:type="dxa"/>
            <w:tcBorders>
              <w:top w:val="nil"/>
              <w:left w:val="nil"/>
              <w:bottom w:val="nil"/>
              <w:right w:val="single" w:sz="8" w:space="0" w:color="B2A1C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3460" w:type="dxa"/>
            <w:gridSpan w:val="5"/>
            <w:tcBorders>
              <w:top w:val="nil"/>
              <w:left w:val="nil"/>
              <w:bottom w:val="single" w:sz="8" w:space="0" w:color="3F3151"/>
              <w:right w:val="single" w:sz="8" w:space="0" w:color="3F3151"/>
            </w:tcBorders>
            <w:shd w:val="clear" w:color="auto" w:fill="3F3151"/>
            <w:vAlign w:val="bottom"/>
          </w:tcPr>
          <w:p w:rsidR="00ED2082" w:rsidRDefault="00ED2082" w:rsidP="0014686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PROFESSIONAL</w:t>
            </w:r>
          </w:p>
        </w:tc>
        <w:tc>
          <w:tcPr>
            <w:tcW w:w="925"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346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105"/>
        </w:trPr>
        <w:tc>
          <w:tcPr>
            <w:tcW w:w="2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8"/>
                <w:szCs w:val="8"/>
              </w:rPr>
            </w:pPr>
          </w:p>
        </w:tc>
        <w:tc>
          <w:tcPr>
            <w:tcW w:w="644"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8"/>
                <w:szCs w:val="8"/>
              </w:rPr>
            </w:pPr>
          </w:p>
        </w:tc>
        <w:tc>
          <w:tcPr>
            <w:tcW w:w="563"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8"/>
                <w:szCs w:val="8"/>
              </w:rPr>
            </w:pPr>
          </w:p>
        </w:tc>
        <w:tc>
          <w:tcPr>
            <w:tcW w:w="1810" w:type="dxa"/>
            <w:gridSpan w:val="2"/>
            <w:vMerge w:val="restart"/>
            <w:tcBorders>
              <w:top w:val="nil"/>
              <w:left w:val="nil"/>
              <w:bottom w:val="nil"/>
              <w:right w:val="nil"/>
            </w:tcBorders>
            <w:vAlign w:val="bottom"/>
          </w:tcPr>
          <w:p w:rsidR="00ED2082" w:rsidRDefault="00E169B9" w:rsidP="0014686F">
            <w:pPr>
              <w:widowControl w:val="0"/>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b/>
                <w:bCs/>
                <w:i/>
                <w:iCs/>
                <w:sz w:val="15"/>
                <w:szCs w:val="15"/>
              </w:rPr>
              <w:t xml:space="preserve">  </w:t>
            </w:r>
            <w:r w:rsidR="00ED2082">
              <w:rPr>
                <w:rFonts w:ascii="Times New Roman" w:hAnsi="Times New Roman" w:cs="Times New Roman"/>
                <w:b/>
                <w:bCs/>
                <w:i/>
                <w:iCs/>
                <w:sz w:val="15"/>
                <w:szCs w:val="15"/>
              </w:rPr>
              <w:t>EDUCATIONA</w:t>
            </w:r>
            <w:r w:rsidR="00ED2082">
              <w:rPr>
                <w:rFonts w:ascii="Times New Roman" w:hAnsi="Times New Roman" w:cs="Times New Roman"/>
                <w:sz w:val="16"/>
                <w:szCs w:val="16"/>
              </w:rPr>
              <w:t>L</w:t>
            </w: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8"/>
                <w:szCs w:val="8"/>
              </w:rPr>
            </w:pPr>
          </w:p>
        </w:tc>
        <w:tc>
          <w:tcPr>
            <w:tcW w:w="2555" w:type="dxa"/>
            <w:gridSpan w:val="3"/>
            <w:vMerge w:val="restart"/>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i/>
                <w:iCs/>
                <w:sz w:val="16"/>
                <w:szCs w:val="16"/>
              </w:rPr>
              <w:t>INDUSTRY</w:t>
            </w:r>
          </w:p>
        </w:tc>
        <w:tc>
          <w:tcPr>
            <w:tcW w:w="3461" w:type="dxa"/>
            <w:vMerge w:val="restart"/>
            <w:tcBorders>
              <w:top w:val="nil"/>
              <w:left w:val="nil"/>
              <w:bottom w:val="nil"/>
              <w:right w:val="nil"/>
            </w:tcBorders>
            <w:textDirection w:val="btLr"/>
            <w:vAlign w:val="bottom"/>
          </w:tcPr>
          <w:p w:rsidR="00ED2082" w:rsidRDefault="00ED2082" w:rsidP="0014686F">
            <w:pPr>
              <w:widowControl w:val="0"/>
              <w:autoSpaceDE w:val="0"/>
              <w:autoSpaceDN w:val="0"/>
              <w:adjustRightInd w:val="0"/>
              <w:spacing w:after="0" w:line="239" w:lineRule="auto"/>
              <w:ind w:left="689"/>
              <w:rPr>
                <w:rFonts w:ascii="Times New Roman" w:hAnsi="Times New Roman" w:cs="Times New Roman"/>
                <w:sz w:val="24"/>
                <w:szCs w:val="2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445"/>
        </w:trPr>
        <w:tc>
          <w:tcPr>
            <w:tcW w:w="2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644"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563"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1810" w:type="dxa"/>
            <w:gridSpan w:val="2"/>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00000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555" w:type="dxa"/>
            <w:gridSpan w:val="3"/>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564"/>
        </w:trPr>
        <w:tc>
          <w:tcPr>
            <w:tcW w:w="2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644"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192" w:type="dxa"/>
            <w:gridSpan w:val="2"/>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00000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382"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173" w:type="dxa"/>
            <w:gridSpan w:val="2"/>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214"/>
        </w:trPr>
        <w:tc>
          <w:tcPr>
            <w:tcW w:w="2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6"/>
                <w:szCs w:val="16"/>
              </w:rPr>
            </w:pPr>
          </w:p>
        </w:tc>
        <w:tc>
          <w:tcPr>
            <w:tcW w:w="644"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6"/>
                <w:szCs w:val="16"/>
              </w:rPr>
            </w:pPr>
          </w:p>
        </w:tc>
        <w:tc>
          <w:tcPr>
            <w:tcW w:w="563" w:type="dxa"/>
            <w:tcBorders>
              <w:top w:val="nil"/>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6"/>
                <w:szCs w:val="16"/>
              </w:rPr>
            </w:pPr>
          </w:p>
        </w:tc>
        <w:tc>
          <w:tcPr>
            <w:tcW w:w="1629" w:type="dxa"/>
            <w:tcBorders>
              <w:top w:val="nil"/>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6"/>
                <w:szCs w:val="16"/>
              </w:rPr>
            </w:pP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6"/>
                <w:szCs w:val="16"/>
              </w:rPr>
            </w:pPr>
          </w:p>
        </w:tc>
        <w:tc>
          <w:tcPr>
            <w:tcW w:w="382"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6"/>
                <w:szCs w:val="16"/>
              </w:rPr>
            </w:pPr>
          </w:p>
        </w:tc>
        <w:tc>
          <w:tcPr>
            <w:tcW w:w="1248" w:type="dxa"/>
            <w:tcBorders>
              <w:top w:val="nil"/>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6"/>
                <w:szCs w:val="16"/>
              </w:rPr>
            </w:pPr>
          </w:p>
        </w:tc>
        <w:tc>
          <w:tcPr>
            <w:tcW w:w="925" w:type="dxa"/>
            <w:tcBorders>
              <w:top w:val="nil"/>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6"/>
                <w:szCs w:val="16"/>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326"/>
        </w:trPr>
        <w:tc>
          <w:tcPr>
            <w:tcW w:w="281" w:type="dxa"/>
            <w:vMerge w:val="restart"/>
            <w:tcBorders>
              <w:top w:val="nil"/>
              <w:left w:val="nil"/>
              <w:bottom w:val="nil"/>
              <w:right w:val="nil"/>
            </w:tcBorders>
            <w:textDirection w:val="btLr"/>
            <w:vAlign w:val="bottom"/>
          </w:tcPr>
          <w:p w:rsidR="00ED2082" w:rsidRDefault="00ED2082" w:rsidP="0014686F">
            <w:pPr>
              <w:widowControl w:val="0"/>
              <w:autoSpaceDE w:val="0"/>
              <w:autoSpaceDN w:val="0"/>
              <w:adjustRightInd w:val="0"/>
              <w:spacing w:after="0" w:line="239" w:lineRule="auto"/>
              <w:ind w:left="35"/>
              <w:rPr>
                <w:rFonts w:ascii="Times New Roman" w:hAnsi="Times New Roman" w:cs="Times New Roman"/>
                <w:sz w:val="24"/>
                <w:szCs w:val="24"/>
              </w:rPr>
            </w:pPr>
            <w:r>
              <w:rPr>
                <w:rFonts w:ascii="Times New Roman" w:hAnsi="Times New Roman" w:cs="Times New Roman"/>
                <w:i/>
                <w:iCs/>
                <w:sz w:val="20"/>
                <w:szCs w:val="20"/>
              </w:rPr>
              <w:t>NATIONAL EDUCATIONAL SYSTEM/STANDARDS</w:t>
            </w:r>
          </w:p>
        </w:tc>
        <w:tc>
          <w:tcPr>
            <w:tcW w:w="644"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192" w:type="dxa"/>
            <w:gridSpan w:val="2"/>
            <w:vMerge w:val="restart"/>
            <w:tcBorders>
              <w:top w:val="nil"/>
              <w:left w:val="nil"/>
              <w:bottom w:val="single" w:sz="8" w:space="0" w:color="243F60"/>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06" w:lineRule="exact"/>
              <w:ind w:left="360"/>
              <w:rPr>
                <w:rFonts w:ascii="Times New Roman" w:hAnsi="Times New Roman" w:cs="Times New Roman"/>
                <w:sz w:val="24"/>
                <w:szCs w:val="24"/>
              </w:rPr>
            </w:pPr>
            <w:r>
              <w:rPr>
                <w:rFonts w:ascii="Times New Roman" w:hAnsi="Times New Roman" w:cs="Times New Roman"/>
                <w:sz w:val="18"/>
                <w:szCs w:val="18"/>
              </w:rPr>
              <w:t>POSTGRADUATE</w:t>
            </w:r>
          </w:p>
        </w:tc>
        <w:tc>
          <w:tcPr>
            <w:tcW w:w="181" w:type="dxa"/>
            <w:tcBorders>
              <w:top w:val="nil"/>
              <w:left w:val="nil"/>
              <w:bottom w:val="single" w:sz="8" w:space="0" w:color="auto"/>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382" w:type="dxa"/>
            <w:tcBorders>
              <w:top w:val="nil"/>
              <w:left w:val="nil"/>
              <w:bottom w:val="single" w:sz="8" w:space="0" w:color="auto"/>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173" w:type="dxa"/>
            <w:gridSpan w:val="2"/>
            <w:vMerge w:val="restart"/>
            <w:tcBorders>
              <w:top w:val="nil"/>
              <w:left w:val="nil"/>
              <w:bottom w:val="single" w:sz="8" w:space="0" w:color="243F60"/>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06" w:lineRule="exact"/>
              <w:ind w:left="140"/>
              <w:rPr>
                <w:rFonts w:ascii="Times New Roman" w:hAnsi="Times New Roman" w:cs="Times New Roman"/>
                <w:sz w:val="24"/>
                <w:szCs w:val="24"/>
              </w:rPr>
            </w:pPr>
            <w:r>
              <w:rPr>
                <w:rFonts w:ascii="Times New Roman" w:hAnsi="Times New Roman" w:cs="Times New Roman"/>
                <w:sz w:val="18"/>
                <w:szCs w:val="18"/>
              </w:rPr>
              <w:t>NVQ LEVEL 6</w:t>
            </w: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158"/>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644"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2192" w:type="dxa"/>
            <w:gridSpan w:val="2"/>
            <w:vMerge/>
            <w:tcBorders>
              <w:top w:val="nil"/>
              <w:left w:val="nil"/>
              <w:bottom w:val="nil"/>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382"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2173" w:type="dxa"/>
            <w:gridSpan w:val="2"/>
            <w:vMerge/>
            <w:tcBorders>
              <w:top w:val="nil"/>
              <w:left w:val="nil"/>
              <w:bottom w:val="nil"/>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255"/>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9"/>
                <w:szCs w:val="19"/>
              </w:rPr>
            </w:pPr>
          </w:p>
        </w:tc>
        <w:tc>
          <w:tcPr>
            <w:tcW w:w="644"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9"/>
                <w:szCs w:val="19"/>
              </w:rPr>
            </w:pPr>
          </w:p>
        </w:tc>
        <w:tc>
          <w:tcPr>
            <w:tcW w:w="563" w:type="dxa"/>
            <w:tcBorders>
              <w:top w:val="nil"/>
              <w:left w:val="nil"/>
              <w:bottom w:val="nil"/>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9"/>
                <w:szCs w:val="19"/>
              </w:rPr>
            </w:pPr>
          </w:p>
        </w:tc>
        <w:tc>
          <w:tcPr>
            <w:tcW w:w="1629" w:type="dxa"/>
            <w:tcBorders>
              <w:top w:val="nil"/>
              <w:left w:val="nil"/>
              <w:bottom w:val="nil"/>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9"/>
                <w:szCs w:val="19"/>
              </w:rPr>
            </w:pP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9"/>
                <w:szCs w:val="19"/>
              </w:rPr>
            </w:pPr>
          </w:p>
        </w:tc>
        <w:tc>
          <w:tcPr>
            <w:tcW w:w="382"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9"/>
                <w:szCs w:val="19"/>
              </w:rPr>
            </w:pPr>
          </w:p>
        </w:tc>
        <w:tc>
          <w:tcPr>
            <w:tcW w:w="2173" w:type="dxa"/>
            <w:gridSpan w:val="2"/>
            <w:tcBorders>
              <w:top w:val="nil"/>
              <w:left w:val="nil"/>
              <w:bottom w:val="nil"/>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9"/>
                <w:szCs w:val="19"/>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196"/>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4"/>
                <w:szCs w:val="14"/>
              </w:rPr>
            </w:pPr>
          </w:p>
        </w:tc>
        <w:tc>
          <w:tcPr>
            <w:tcW w:w="644"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4"/>
                <w:szCs w:val="14"/>
              </w:rPr>
            </w:pPr>
          </w:p>
        </w:tc>
        <w:tc>
          <w:tcPr>
            <w:tcW w:w="563" w:type="dxa"/>
            <w:tcBorders>
              <w:top w:val="nil"/>
              <w:left w:val="nil"/>
              <w:bottom w:val="single" w:sz="8" w:space="0" w:color="95B3D7"/>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4"/>
                <w:szCs w:val="14"/>
              </w:rPr>
            </w:pPr>
          </w:p>
        </w:tc>
        <w:tc>
          <w:tcPr>
            <w:tcW w:w="1629" w:type="dxa"/>
            <w:tcBorders>
              <w:top w:val="nil"/>
              <w:left w:val="nil"/>
              <w:bottom w:val="single" w:sz="8" w:space="0" w:color="95B3D7"/>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4"/>
                <w:szCs w:val="14"/>
              </w:rPr>
            </w:pP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4"/>
                <w:szCs w:val="14"/>
              </w:rPr>
            </w:pPr>
          </w:p>
        </w:tc>
        <w:tc>
          <w:tcPr>
            <w:tcW w:w="382"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4"/>
                <w:szCs w:val="14"/>
              </w:rPr>
            </w:pPr>
          </w:p>
        </w:tc>
        <w:tc>
          <w:tcPr>
            <w:tcW w:w="2173" w:type="dxa"/>
            <w:gridSpan w:val="2"/>
            <w:tcBorders>
              <w:top w:val="nil"/>
              <w:left w:val="nil"/>
              <w:bottom w:val="single" w:sz="8" w:space="0" w:color="95B3D7"/>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4"/>
                <w:szCs w:val="14"/>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74"/>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5"/>
                <w:szCs w:val="5"/>
              </w:rPr>
            </w:pPr>
          </w:p>
        </w:tc>
        <w:tc>
          <w:tcPr>
            <w:tcW w:w="644"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5"/>
                <w:szCs w:val="5"/>
              </w:rPr>
            </w:pPr>
          </w:p>
        </w:tc>
        <w:tc>
          <w:tcPr>
            <w:tcW w:w="563" w:type="dxa"/>
            <w:tcBorders>
              <w:top w:val="single" w:sz="8" w:space="0" w:color="243F60"/>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5"/>
                <w:szCs w:val="5"/>
              </w:rPr>
            </w:pPr>
          </w:p>
        </w:tc>
        <w:tc>
          <w:tcPr>
            <w:tcW w:w="1629" w:type="dxa"/>
            <w:tcBorders>
              <w:top w:val="single" w:sz="8" w:space="0" w:color="243F60"/>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5"/>
                <w:szCs w:val="5"/>
              </w:rPr>
            </w:pP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5"/>
                <w:szCs w:val="5"/>
              </w:rPr>
            </w:pPr>
          </w:p>
        </w:tc>
        <w:tc>
          <w:tcPr>
            <w:tcW w:w="382"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5"/>
                <w:szCs w:val="5"/>
              </w:rPr>
            </w:pPr>
          </w:p>
        </w:tc>
        <w:tc>
          <w:tcPr>
            <w:tcW w:w="1248" w:type="dxa"/>
            <w:tcBorders>
              <w:top w:val="single" w:sz="8" w:space="0" w:color="243F60"/>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5"/>
                <w:szCs w:val="5"/>
              </w:rPr>
            </w:pPr>
          </w:p>
        </w:tc>
        <w:tc>
          <w:tcPr>
            <w:tcW w:w="925" w:type="dxa"/>
            <w:tcBorders>
              <w:top w:val="single" w:sz="8" w:space="0" w:color="243F60"/>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5"/>
                <w:szCs w:val="5"/>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306"/>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3"/>
                <w:szCs w:val="23"/>
              </w:rPr>
            </w:pPr>
          </w:p>
        </w:tc>
        <w:tc>
          <w:tcPr>
            <w:tcW w:w="644"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3"/>
                <w:szCs w:val="23"/>
              </w:rPr>
            </w:pPr>
          </w:p>
        </w:tc>
        <w:tc>
          <w:tcPr>
            <w:tcW w:w="563" w:type="dxa"/>
            <w:tcBorders>
              <w:top w:val="nil"/>
              <w:left w:val="nil"/>
              <w:bottom w:val="single" w:sz="8" w:space="0" w:color="243F60"/>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3"/>
                <w:szCs w:val="23"/>
              </w:rPr>
            </w:pPr>
          </w:p>
        </w:tc>
        <w:tc>
          <w:tcPr>
            <w:tcW w:w="1629" w:type="dxa"/>
            <w:tcBorders>
              <w:top w:val="nil"/>
              <w:left w:val="nil"/>
              <w:bottom w:val="single" w:sz="8" w:space="0" w:color="243F60"/>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3"/>
                <w:szCs w:val="23"/>
              </w:rPr>
            </w:pP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3"/>
                <w:szCs w:val="23"/>
              </w:rPr>
            </w:pPr>
          </w:p>
        </w:tc>
        <w:tc>
          <w:tcPr>
            <w:tcW w:w="382"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3"/>
                <w:szCs w:val="23"/>
              </w:rPr>
            </w:pPr>
          </w:p>
        </w:tc>
        <w:tc>
          <w:tcPr>
            <w:tcW w:w="2173" w:type="dxa"/>
            <w:gridSpan w:val="2"/>
            <w:tcBorders>
              <w:top w:val="nil"/>
              <w:left w:val="nil"/>
              <w:bottom w:val="single" w:sz="8" w:space="0" w:color="243F60"/>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06" w:lineRule="exact"/>
              <w:ind w:left="140"/>
              <w:rPr>
                <w:rFonts w:ascii="Times New Roman" w:hAnsi="Times New Roman" w:cs="Times New Roman"/>
                <w:sz w:val="24"/>
                <w:szCs w:val="24"/>
              </w:rPr>
            </w:pPr>
            <w:r>
              <w:rPr>
                <w:rFonts w:ascii="Times New Roman" w:hAnsi="Times New Roman" w:cs="Times New Roman"/>
                <w:sz w:val="18"/>
                <w:szCs w:val="18"/>
              </w:rPr>
              <w:t>NVQ LEVEL 5</w:t>
            </w: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178"/>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3"/>
                <w:szCs w:val="13"/>
              </w:rPr>
            </w:pPr>
          </w:p>
        </w:tc>
        <w:tc>
          <w:tcPr>
            <w:tcW w:w="644"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3"/>
                <w:szCs w:val="13"/>
              </w:rPr>
            </w:pPr>
          </w:p>
        </w:tc>
        <w:tc>
          <w:tcPr>
            <w:tcW w:w="2192" w:type="dxa"/>
            <w:gridSpan w:val="2"/>
            <w:tcBorders>
              <w:top w:val="single" w:sz="8" w:space="0" w:color="243F60"/>
              <w:left w:val="nil"/>
              <w:bottom w:val="nil"/>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159" w:lineRule="exact"/>
              <w:ind w:left="420"/>
              <w:rPr>
                <w:rFonts w:ascii="Times New Roman" w:hAnsi="Times New Roman" w:cs="Times New Roman"/>
                <w:sz w:val="24"/>
                <w:szCs w:val="24"/>
              </w:rPr>
            </w:pPr>
            <w:r>
              <w:rPr>
                <w:rFonts w:ascii="Times New Roman" w:hAnsi="Times New Roman" w:cs="Times New Roman"/>
                <w:sz w:val="18"/>
                <w:szCs w:val="18"/>
              </w:rPr>
              <w:t>HND/DEGREE</w:t>
            </w:r>
          </w:p>
        </w:tc>
        <w:tc>
          <w:tcPr>
            <w:tcW w:w="181" w:type="dxa"/>
            <w:tcBorders>
              <w:top w:val="single" w:sz="8" w:space="0" w:color="auto"/>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single" w:sz="8" w:space="0" w:color="auto"/>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3"/>
                <w:szCs w:val="13"/>
              </w:rPr>
            </w:pPr>
          </w:p>
        </w:tc>
        <w:tc>
          <w:tcPr>
            <w:tcW w:w="382" w:type="dxa"/>
            <w:tcBorders>
              <w:top w:val="single" w:sz="8" w:space="0" w:color="auto"/>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3"/>
                <w:szCs w:val="13"/>
              </w:rPr>
            </w:pPr>
          </w:p>
        </w:tc>
        <w:tc>
          <w:tcPr>
            <w:tcW w:w="1248" w:type="dxa"/>
            <w:tcBorders>
              <w:top w:val="single" w:sz="8" w:space="0" w:color="243F60"/>
              <w:left w:val="nil"/>
              <w:bottom w:val="nil"/>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3"/>
                <w:szCs w:val="13"/>
              </w:rPr>
            </w:pPr>
          </w:p>
        </w:tc>
        <w:tc>
          <w:tcPr>
            <w:tcW w:w="925" w:type="dxa"/>
            <w:tcBorders>
              <w:top w:val="single" w:sz="8" w:space="0" w:color="243F60"/>
              <w:left w:val="nil"/>
              <w:bottom w:val="nil"/>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3"/>
                <w:szCs w:val="13"/>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281"/>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644"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2192" w:type="dxa"/>
            <w:gridSpan w:val="2"/>
            <w:tcBorders>
              <w:top w:val="nil"/>
              <w:left w:val="nil"/>
              <w:bottom w:val="single" w:sz="8" w:space="0" w:color="95B3D7"/>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382"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2173" w:type="dxa"/>
            <w:gridSpan w:val="2"/>
            <w:tcBorders>
              <w:top w:val="nil"/>
              <w:left w:val="nil"/>
              <w:bottom w:val="single" w:sz="8" w:space="0" w:color="95B3D7"/>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242"/>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8"/>
                <w:szCs w:val="18"/>
              </w:rPr>
            </w:pPr>
          </w:p>
        </w:tc>
        <w:tc>
          <w:tcPr>
            <w:tcW w:w="644"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8"/>
                <w:szCs w:val="18"/>
              </w:rPr>
            </w:pPr>
          </w:p>
        </w:tc>
        <w:tc>
          <w:tcPr>
            <w:tcW w:w="563" w:type="dxa"/>
            <w:tcBorders>
              <w:top w:val="single" w:sz="8" w:space="0" w:color="243F60"/>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8"/>
                <w:szCs w:val="18"/>
              </w:rPr>
            </w:pPr>
          </w:p>
        </w:tc>
        <w:tc>
          <w:tcPr>
            <w:tcW w:w="1629" w:type="dxa"/>
            <w:tcBorders>
              <w:top w:val="single" w:sz="8" w:space="0" w:color="243F60"/>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8"/>
                <w:szCs w:val="18"/>
              </w:rPr>
            </w:pP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8"/>
                <w:szCs w:val="18"/>
              </w:rPr>
            </w:pPr>
          </w:p>
        </w:tc>
        <w:tc>
          <w:tcPr>
            <w:tcW w:w="382"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8"/>
                <w:szCs w:val="18"/>
              </w:rPr>
            </w:pPr>
          </w:p>
        </w:tc>
        <w:tc>
          <w:tcPr>
            <w:tcW w:w="1248" w:type="dxa"/>
            <w:tcBorders>
              <w:top w:val="single" w:sz="8" w:space="0" w:color="243F60"/>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8"/>
                <w:szCs w:val="18"/>
              </w:rPr>
            </w:pPr>
          </w:p>
        </w:tc>
        <w:tc>
          <w:tcPr>
            <w:tcW w:w="925" w:type="dxa"/>
            <w:tcBorders>
              <w:top w:val="single" w:sz="8" w:space="0" w:color="243F60"/>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8"/>
                <w:szCs w:val="18"/>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293"/>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rPr>
            </w:pPr>
          </w:p>
        </w:tc>
        <w:tc>
          <w:tcPr>
            <w:tcW w:w="644"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rPr>
            </w:pPr>
          </w:p>
        </w:tc>
        <w:tc>
          <w:tcPr>
            <w:tcW w:w="2192" w:type="dxa"/>
            <w:gridSpan w:val="2"/>
            <w:vMerge w:val="restart"/>
            <w:tcBorders>
              <w:top w:val="nil"/>
              <w:left w:val="nil"/>
              <w:bottom w:val="single" w:sz="8" w:space="0" w:color="243F60"/>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06" w:lineRule="exact"/>
              <w:ind w:left="140"/>
              <w:rPr>
                <w:rFonts w:ascii="Times New Roman" w:hAnsi="Times New Roman" w:cs="Times New Roman"/>
                <w:sz w:val="24"/>
                <w:szCs w:val="24"/>
              </w:rPr>
            </w:pPr>
            <w:r>
              <w:rPr>
                <w:rFonts w:ascii="Times New Roman" w:hAnsi="Times New Roman" w:cs="Times New Roman"/>
                <w:sz w:val="18"/>
                <w:szCs w:val="18"/>
              </w:rPr>
              <w:t>ND/NID/ANTC/ANBC</w:t>
            </w:r>
          </w:p>
        </w:tc>
        <w:tc>
          <w:tcPr>
            <w:tcW w:w="181" w:type="dxa"/>
            <w:tcBorders>
              <w:top w:val="nil"/>
              <w:left w:val="nil"/>
              <w:bottom w:val="single" w:sz="8" w:space="0" w:color="666666"/>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666666"/>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rPr>
            </w:pPr>
          </w:p>
        </w:tc>
        <w:tc>
          <w:tcPr>
            <w:tcW w:w="382" w:type="dxa"/>
            <w:tcBorders>
              <w:top w:val="nil"/>
              <w:left w:val="nil"/>
              <w:bottom w:val="single" w:sz="8" w:space="0" w:color="666666"/>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rPr>
            </w:pPr>
          </w:p>
        </w:tc>
        <w:tc>
          <w:tcPr>
            <w:tcW w:w="2173" w:type="dxa"/>
            <w:gridSpan w:val="2"/>
            <w:vMerge w:val="restart"/>
            <w:tcBorders>
              <w:top w:val="nil"/>
              <w:left w:val="nil"/>
              <w:bottom w:val="single" w:sz="8" w:space="0" w:color="243F60"/>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06" w:lineRule="exact"/>
              <w:ind w:left="140"/>
              <w:rPr>
                <w:rFonts w:ascii="Times New Roman" w:hAnsi="Times New Roman" w:cs="Times New Roman"/>
                <w:sz w:val="24"/>
                <w:szCs w:val="24"/>
              </w:rPr>
            </w:pPr>
            <w:r>
              <w:rPr>
                <w:rFonts w:ascii="Times New Roman" w:hAnsi="Times New Roman" w:cs="Times New Roman"/>
                <w:sz w:val="18"/>
                <w:szCs w:val="18"/>
              </w:rPr>
              <w:t>NVQ LEVEL 4</w:t>
            </w: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194"/>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5"/>
                <w:szCs w:val="15"/>
              </w:rPr>
            </w:pPr>
          </w:p>
        </w:tc>
        <w:tc>
          <w:tcPr>
            <w:tcW w:w="644"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5"/>
                <w:szCs w:val="15"/>
              </w:rPr>
            </w:pPr>
          </w:p>
        </w:tc>
        <w:tc>
          <w:tcPr>
            <w:tcW w:w="2192" w:type="dxa"/>
            <w:gridSpan w:val="2"/>
            <w:vMerge/>
            <w:tcBorders>
              <w:top w:val="nil"/>
              <w:left w:val="nil"/>
              <w:bottom w:val="nil"/>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5"/>
                <w:szCs w:val="15"/>
              </w:rPr>
            </w:pP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5"/>
                <w:szCs w:val="15"/>
              </w:rPr>
            </w:pPr>
          </w:p>
        </w:tc>
        <w:tc>
          <w:tcPr>
            <w:tcW w:w="382"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5"/>
                <w:szCs w:val="15"/>
              </w:rPr>
            </w:pPr>
          </w:p>
        </w:tc>
        <w:tc>
          <w:tcPr>
            <w:tcW w:w="2173" w:type="dxa"/>
            <w:gridSpan w:val="2"/>
            <w:vMerge/>
            <w:tcBorders>
              <w:top w:val="nil"/>
              <w:left w:val="nil"/>
              <w:bottom w:val="nil"/>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5"/>
                <w:szCs w:val="15"/>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280"/>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644"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2192" w:type="dxa"/>
            <w:gridSpan w:val="2"/>
            <w:tcBorders>
              <w:top w:val="nil"/>
              <w:left w:val="nil"/>
              <w:bottom w:val="single" w:sz="8" w:space="0" w:color="95B3D7"/>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382"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2173" w:type="dxa"/>
            <w:gridSpan w:val="2"/>
            <w:tcBorders>
              <w:top w:val="nil"/>
              <w:left w:val="nil"/>
              <w:bottom w:val="single" w:sz="8" w:space="0" w:color="95B3D7"/>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155"/>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644"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563" w:type="dxa"/>
            <w:tcBorders>
              <w:top w:val="single" w:sz="8" w:space="0" w:color="243F60"/>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1629" w:type="dxa"/>
            <w:tcBorders>
              <w:top w:val="single" w:sz="8" w:space="0" w:color="243F60"/>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382"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1248" w:type="dxa"/>
            <w:tcBorders>
              <w:top w:val="single" w:sz="8" w:space="0" w:color="243F60"/>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925" w:type="dxa"/>
            <w:tcBorders>
              <w:top w:val="single" w:sz="8" w:space="0" w:color="243F60"/>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287"/>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rPr>
            </w:pPr>
          </w:p>
        </w:tc>
        <w:tc>
          <w:tcPr>
            <w:tcW w:w="644"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rPr>
            </w:pPr>
          </w:p>
        </w:tc>
        <w:tc>
          <w:tcPr>
            <w:tcW w:w="2192" w:type="dxa"/>
            <w:gridSpan w:val="2"/>
            <w:vMerge w:val="restart"/>
            <w:tcBorders>
              <w:top w:val="nil"/>
              <w:left w:val="nil"/>
              <w:bottom w:val="single" w:sz="8" w:space="0" w:color="243F60"/>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18"/>
                <w:szCs w:val="18"/>
              </w:rPr>
              <w:t>NTC/NBC/NVC 3/</w:t>
            </w:r>
          </w:p>
        </w:tc>
        <w:tc>
          <w:tcPr>
            <w:tcW w:w="181" w:type="dxa"/>
            <w:tcBorders>
              <w:top w:val="nil"/>
              <w:left w:val="nil"/>
              <w:bottom w:val="single" w:sz="8" w:space="0" w:color="auto"/>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rPr>
            </w:pPr>
          </w:p>
        </w:tc>
        <w:tc>
          <w:tcPr>
            <w:tcW w:w="382" w:type="dxa"/>
            <w:tcBorders>
              <w:top w:val="nil"/>
              <w:left w:val="nil"/>
              <w:bottom w:val="single" w:sz="8" w:space="0" w:color="auto"/>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rPr>
            </w:pPr>
          </w:p>
        </w:tc>
        <w:tc>
          <w:tcPr>
            <w:tcW w:w="2173" w:type="dxa"/>
            <w:gridSpan w:val="2"/>
            <w:vMerge w:val="restart"/>
            <w:tcBorders>
              <w:top w:val="nil"/>
              <w:left w:val="nil"/>
              <w:bottom w:val="single" w:sz="8" w:space="0" w:color="243F60"/>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18"/>
                <w:szCs w:val="18"/>
              </w:rPr>
              <w:t>NVQ LEVEL 3</w:t>
            </w: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203"/>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5"/>
                <w:szCs w:val="15"/>
              </w:rPr>
            </w:pPr>
          </w:p>
        </w:tc>
        <w:tc>
          <w:tcPr>
            <w:tcW w:w="644"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5"/>
                <w:szCs w:val="15"/>
              </w:rPr>
            </w:pPr>
          </w:p>
        </w:tc>
        <w:tc>
          <w:tcPr>
            <w:tcW w:w="2192" w:type="dxa"/>
            <w:gridSpan w:val="2"/>
            <w:vMerge/>
            <w:tcBorders>
              <w:top w:val="nil"/>
              <w:left w:val="nil"/>
              <w:bottom w:val="nil"/>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5"/>
                <w:szCs w:val="15"/>
              </w:rPr>
            </w:pP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5"/>
                <w:szCs w:val="15"/>
              </w:rPr>
            </w:pPr>
          </w:p>
        </w:tc>
        <w:tc>
          <w:tcPr>
            <w:tcW w:w="382"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5"/>
                <w:szCs w:val="15"/>
              </w:rPr>
            </w:pPr>
          </w:p>
        </w:tc>
        <w:tc>
          <w:tcPr>
            <w:tcW w:w="2173" w:type="dxa"/>
            <w:gridSpan w:val="2"/>
            <w:vMerge/>
            <w:tcBorders>
              <w:top w:val="nil"/>
              <w:left w:val="nil"/>
              <w:bottom w:val="nil"/>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5"/>
                <w:szCs w:val="15"/>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368"/>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644"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192" w:type="dxa"/>
            <w:gridSpan w:val="2"/>
            <w:tcBorders>
              <w:top w:val="nil"/>
              <w:left w:val="nil"/>
              <w:bottom w:val="single" w:sz="8" w:space="0" w:color="243F60"/>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01" w:lineRule="exact"/>
              <w:ind w:left="140"/>
              <w:rPr>
                <w:rFonts w:ascii="Times New Roman" w:hAnsi="Times New Roman" w:cs="Times New Roman"/>
                <w:sz w:val="24"/>
                <w:szCs w:val="24"/>
              </w:rPr>
            </w:pPr>
            <w:r>
              <w:rPr>
                <w:rFonts w:ascii="Times New Roman" w:hAnsi="Times New Roman" w:cs="Times New Roman"/>
                <w:sz w:val="18"/>
                <w:szCs w:val="18"/>
              </w:rPr>
              <w:t>TRADE TEST 1</w:t>
            </w: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382"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1248" w:type="dxa"/>
            <w:tcBorders>
              <w:top w:val="nil"/>
              <w:left w:val="nil"/>
              <w:bottom w:val="single" w:sz="8" w:space="0" w:color="95B3D7"/>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925" w:type="dxa"/>
            <w:tcBorders>
              <w:top w:val="nil"/>
              <w:left w:val="nil"/>
              <w:bottom w:val="single" w:sz="8" w:space="0" w:color="95B3D7"/>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130"/>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0"/>
                <w:szCs w:val="10"/>
              </w:rPr>
            </w:pPr>
          </w:p>
        </w:tc>
        <w:tc>
          <w:tcPr>
            <w:tcW w:w="644"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0"/>
                <w:szCs w:val="10"/>
              </w:rPr>
            </w:pPr>
          </w:p>
        </w:tc>
        <w:tc>
          <w:tcPr>
            <w:tcW w:w="563" w:type="dxa"/>
            <w:tcBorders>
              <w:top w:val="single" w:sz="8" w:space="0" w:color="243F60"/>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0"/>
                <w:szCs w:val="10"/>
              </w:rPr>
            </w:pPr>
          </w:p>
        </w:tc>
        <w:tc>
          <w:tcPr>
            <w:tcW w:w="1629" w:type="dxa"/>
            <w:tcBorders>
              <w:top w:val="single" w:sz="8" w:space="0" w:color="243F60"/>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0"/>
                <w:szCs w:val="10"/>
              </w:rPr>
            </w:pP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0"/>
                <w:szCs w:val="10"/>
              </w:rPr>
            </w:pPr>
          </w:p>
        </w:tc>
        <w:tc>
          <w:tcPr>
            <w:tcW w:w="382"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0"/>
                <w:szCs w:val="10"/>
              </w:rPr>
            </w:pPr>
          </w:p>
        </w:tc>
        <w:tc>
          <w:tcPr>
            <w:tcW w:w="1248" w:type="dxa"/>
            <w:tcBorders>
              <w:top w:val="single" w:sz="8" w:space="0" w:color="243F60"/>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0"/>
                <w:szCs w:val="10"/>
              </w:rPr>
            </w:pPr>
          </w:p>
        </w:tc>
        <w:tc>
          <w:tcPr>
            <w:tcW w:w="925" w:type="dxa"/>
            <w:tcBorders>
              <w:top w:val="single" w:sz="8" w:space="0" w:color="243F60"/>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0"/>
                <w:szCs w:val="10"/>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325"/>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644"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192" w:type="dxa"/>
            <w:gridSpan w:val="2"/>
            <w:vMerge w:val="restart"/>
            <w:tcBorders>
              <w:top w:val="nil"/>
              <w:left w:val="nil"/>
              <w:bottom w:val="single" w:sz="8" w:space="0" w:color="243F60"/>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18"/>
                <w:szCs w:val="18"/>
              </w:rPr>
              <w:t>NVC 2, TRADE TEST 2</w:t>
            </w:r>
          </w:p>
        </w:tc>
        <w:tc>
          <w:tcPr>
            <w:tcW w:w="181" w:type="dxa"/>
            <w:tcBorders>
              <w:top w:val="nil"/>
              <w:left w:val="nil"/>
              <w:bottom w:val="single" w:sz="8" w:space="0" w:color="auto"/>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382" w:type="dxa"/>
            <w:tcBorders>
              <w:top w:val="nil"/>
              <w:left w:val="nil"/>
              <w:bottom w:val="single" w:sz="8" w:space="0" w:color="auto"/>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173" w:type="dxa"/>
            <w:gridSpan w:val="2"/>
            <w:vMerge w:val="restart"/>
            <w:tcBorders>
              <w:top w:val="nil"/>
              <w:left w:val="nil"/>
              <w:bottom w:val="single" w:sz="8" w:space="0" w:color="243F60"/>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18"/>
                <w:szCs w:val="18"/>
              </w:rPr>
              <w:t>NVQ LEVEL 2</w:t>
            </w: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163"/>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644"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2192" w:type="dxa"/>
            <w:gridSpan w:val="2"/>
            <w:vMerge/>
            <w:tcBorders>
              <w:top w:val="nil"/>
              <w:left w:val="nil"/>
              <w:bottom w:val="nil"/>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382"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2173" w:type="dxa"/>
            <w:gridSpan w:val="2"/>
            <w:vMerge/>
            <w:tcBorders>
              <w:top w:val="nil"/>
              <w:left w:val="nil"/>
              <w:bottom w:val="nil"/>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277"/>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644"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2192" w:type="dxa"/>
            <w:gridSpan w:val="2"/>
            <w:tcBorders>
              <w:top w:val="nil"/>
              <w:left w:val="nil"/>
              <w:bottom w:val="single" w:sz="8" w:space="0" w:color="95B3D7"/>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382"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1248" w:type="dxa"/>
            <w:tcBorders>
              <w:top w:val="nil"/>
              <w:left w:val="nil"/>
              <w:bottom w:val="single" w:sz="8" w:space="0" w:color="95B3D7"/>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925" w:type="dxa"/>
            <w:tcBorders>
              <w:top w:val="nil"/>
              <w:left w:val="nil"/>
              <w:bottom w:val="single" w:sz="8" w:space="0" w:color="95B3D7"/>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329"/>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644"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563" w:type="dxa"/>
            <w:tcBorders>
              <w:top w:val="single" w:sz="8" w:space="0" w:color="243F60"/>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1629" w:type="dxa"/>
            <w:tcBorders>
              <w:top w:val="single" w:sz="8" w:space="0" w:color="243F60"/>
              <w:left w:val="nil"/>
              <w:bottom w:val="single" w:sz="8" w:space="0" w:color="95B3D7"/>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382"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1248" w:type="dxa"/>
            <w:tcBorders>
              <w:top w:val="single" w:sz="8" w:space="0" w:color="243F60"/>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925" w:type="dxa"/>
            <w:tcBorders>
              <w:top w:val="single" w:sz="8" w:space="0" w:color="243F60"/>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184"/>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4"/>
                <w:szCs w:val="14"/>
              </w:rPr>
            </w:pPr>
          </w:p>
        </w:tc>
        <w:tc>
          <w:tcPr>
            <w:tcW w:w="644"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4"/>
                <w:szCs w:val="14"/>
              </w:rPr>
            </w:pPr>
          </w:p>
        </w:tc>
        <w:tc>
          <w:tcPr>
            <w:tcW w:w="2192" w:type="dxa"/>
            <w:gridSpan w:val="2"/>
            <w:tcBorders>
              <w:top w:val="single" w:sz="8" w:space="0" w:color="243F60"/>
              <w:left w:val="nil"/>
              <w:bottom w:val="nil"/>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163" w:lineRule="exact"/>
              <w:ind w:left="140"/>
              <w:rPr>
                <w:rFonts w:ascii="Times New Roman" w:hAnsi="Times New Roman" w:cs="Times New Roman"/>
                <w:sz w:val="24"/>
                <w:szCs w:val="24"/>
              </w:rPr>
            </w:pPr>
            <w:r>
              <w:rPr>
                <w:rFonts w:ascii="Times New Roman" w:hAnsi="Times New Roman" w:cs="Times New Roman"/>
                <w:sz w:val="18"/>
                <w:szCs w:val="18"/>
              </w:rPr>
              <w:t>PRE- VOCATIONAL</w:t>
            </w: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4"/>
                <w:szCs w:val="14"/>
              </w:rPr>
            </w:pPr>
          </w:p>
        </w:tc>
        <w:tc>
          <w:tcPr>
            <w:tcW w:w="382"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4"/>
                <w:szCs w:val="14"/>
              </w:rPr>
            </w:pPr>
          </w:p>
        </w:tc>
        <w:tc>
          <w:tcPr>
            <w:tcW w:w="2173" w:type="dxa"/>
            <w:gridSpan w:val="2"/>
            <w:tcBorders>
              <w:top w:val="single" w:sz="8" w:space="0" w:color="95B3D7"/>
              <w:left w:val="nil"/>
              <w:bottom w:val="nil"/>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143" w:lineRule="exact"/>
              <w:ind w:left="140"/>
              <w:rPr>
                <w:rFonts w:ascii="Times New Roman" w:hAnsi="Times New Roman" w:cs="Times New Roman"/>
                <w:sz w:val="24"/>
                <w:szCs w:val="24"/>
              </w:rPr>
            </w:pPr>
            <w:r>
              <w:rPr>
                <w:rFonts w:ascii="Times New Roman" w:hAnsi="Times New Roman" w:cs="Times New Roman"/>
                <w:sz w:val="16"/>
                <w:szCs w:val="16"/>
              </w:rPr>
              <w:t>NVQ LEVEL 1</w:t>
            </w: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44"/>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3"/>
                <w:szCs w:val="3"/>
              </w:rPr>
            </w:pPr>
          </w:p>
        </w:tc>
        <w:tc>
          <w:tcPr>
            <w:tcW w:w="644"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3"/>
                <w:szCs w:val="3"/>
              </w:rPr>
            </w:pPr>
          </w:p>
        </w:tc>
        <w:tc>
          <w:tcPr>
            <w:tcW w:w="2192" w:type="dxa"/>
            <w:gridSpan w:val="2"/>
            <w:tcBorders>
              <w:top w:val="nil"/>
              <w:left w:val="nil"/>
              <w:bottom w:val="single" w:sz="8" w:space="0" w:color="243F60"/>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40" w:lineRule="exact"/>
              <w:ind w:left="140"/>
              <w:rPr>
                <w:rFonts w:ascii="Times New Roman" w:hAnsi="Times New Roman" w:cs="Times New Roman"/>
                <w:sz w:val="24"/>
                <w:szCs w:val="24"/>
              </w:rPr>
            </w:pPr>
            <w:r>
              <w:rPr>
                <w:rFonts w:ascii="Times New Roman" w:hAnsi="Times New Roman" w:cs="Times New Roman"/>
                <w:sz w:val="4"/>
                <w:szCs w:val="4"/>
              </w:rPr>
              <w:t>JSS3, NVC 1&amp; TRADE</w:t>
            </w:r>
          </w:p>
        </w:tc>
        <w:tc>
          <w:tcPr>
            <w:tcW w:w="181" w:type="dxa"/>
            <w:tcBorders>
              <w:top w:val="nil"/>
              <w:left w:val="nil"/>
              <w:bottom w:val="single" w:sz="8" w:space="0" w:color="auto"/>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single" w:sz="8" w:space="0" w:color="auto"/>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3"/>
                <w:szCs w:val="3"/>
              </w:rPr>
            </w:pPr>
          </w:p>
        </w:tc>
        <w:tc>
          <w:tcPr>
            <w:tcW w:w="382" w:type="dxa"/>
            <w:tcBorders>
              <w:top w:val="nil"/>
              <w:left w:val="nil"/>
              <w:bottom w:val="single" w:sz="8" w:space="0" w:color="auto"/>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3"/>
                <w:szCs w:val="3"/>
              </w:rPr>
            </w:pPr>
          </w:p>
        </w:tc>
        <w:tc>
          <w:tcPr>
            <w:tcW w:w="1248" w:type="dxa"/>
            <w:tcBorders>
              <w:top w:val="nil"/>
              <w:left w:val="nil"/>
              <w:bottom w:val="single" w:sz="8" w:space="0" w:color="243F60"/>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3"/>
                <w:szCs w:val="3"/>
              </w:rPr>
            </w:pPr>
          </w:p>
        </w:tc>
        <w:tc>
          <w:tcPr>
            <w:tcW w:w="925" w:type="dxa"/>
            <w:tcBorders>
              <w:top w:val="nil"/>
              <w:left w:val="nil"/>
              <w:bottom w:val="single" w:sz="8" w:space="0" w:color="243F60"/>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3"/>
                <w:szCs w:val="3"/>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346"/>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644"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192" w:type="dxa"/>
            <w:gridSpan w:val="2"/>
            <w:vMerge w:val="restart"/>
            <w:tcBorders>
              <w:top w:val="nil"/>
              <w:left w:val="nil"/>
              <w:bottom w:val="single" w:sz="8" w:space="0" w:color="243F60"/>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18"/>
                <w:szCs w:val="18"/>
              </w:rPr>
              <w:t>TEST 3</w:t>
            </w: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382"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1248" w:type="dxa"/>
            <w:tcBorders>
              <w:top w:val="nil"/>
              <w:left w:val="nil"/>
              <w:bottom w:val="single" w:sz="8" w:space="0" w:color="95B3D7"/>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925" w:type="dxa"/>
            <w:tcBorders>
              <w:top w:val="nil"/>
              <w:left w:val="nil"/>
              <w:bottom w:val="single" w:sz="8" w:space="0" w:color="95B3D7"/>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3461" w:type="dxa"/>
            <w:vMerge w:val="restart"/>
            <w:tcBorders>
              <w:top w:val="nil"/>
              <w:left w:val="nil"/>
              <w:bottom w:val="nil"/>
              <w:right w:val="nil"/>
            </w:tcBorders>
            <w:textDirection w:val="btLr"/>
            <w:vAlign w:val="bottom"/>
          </w:tcPr>
          <w:p w:rsidR="00ED2082" w:rsidRDefault="00ED2082" w:rsidP="00ED2082">
            <w:pPr>
              <w:widowControl w:val="0"/>
              <w:autoSpaceDE w:val="0"/>
              <w:autoSpaceDN w:val="0"/>
              <w:adjustRightInd w:val="0"/>
              <w:spacing w:after="0" w:line="189" w:lineRule="auto"/>
              <w:ind w:left="113"/>
              <w:rPr>
                <w:rFonts w:ascii="Times New Roman" w:hAnsi="Times New Roman" w:cs="Times New Roman"/>
                <w:sz w:val="24"/>
                <w:szCs w:val="2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60"/>
        </w:trPr>
        <w:tc>
          <w:tcPr>
            <w:tcW w:w="28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4"/>
                <w:szCs w:val="4"/>
              </w:rPr>
            </w:pPr>
          </w:p>
        </w:tc>
        <w:tc>
          <w:tcPr>
            <w:tcW w:w="644" w:type="dxa"/>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4"/>
                <w:szCs w:val="4"/>
              </w:rPr>
            </w:pPr>
          </w:p>
        </w:tc>
        <w:tc>
          <w:tcPr>
            <w:tcW w:w="2192" w:type="dxa"/>
            <w:gridSpan w:val="2"/>
            <w:vMerge/>
            <w:tcBorders>
              <w:top w:val="single" w:sz="8" w:space="0" w:color="243F60"/>
              <w:left w:val="nil"/>
              <w:bottom w:val="nil"/>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4"/>
                <w:szCs w:val="4"/>
              </w:rPr>
            </w:pP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4"/>
                <w:szCs w:val="4"/>
              </w:rPr>
            </w:pPr>
          </w:p>
        </w:tc>
        <w:tc>
          <w:tcPr>
            <w:tcW w:w="382"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4"/>
                <w:szCs w:val="4"/>
              </w:rPr>
            </w:pPr>
          </w:p>
        </w:tc>
        <w:tc>
          <w:tcPr>
            <w:tcW w:w="1248" w:type="dxa"/>
            <w:tcBorders>
              <w:top w:val="single" w:sz="8" w:space="0" w:color="243F60"/>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4"/>
                <w:szCs w:val="4"/>
              </w:rPr>
            </w:pPr>
          </w:p>
        </w:tc>
        <w:tc>
          <w:tcPr>
            <w:tcW w:w="925" w:type="dxa"/>
            <w:tcBorders>
              <w:top w:val="single" w:sz="8" w:space="0" w:color="243F60"/>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4"/>
                <w:szCs w:val="4"/>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108"/>
        </w:trPr>
        <w:tc>
          <w:tcPr>
            <w:tcW w:w="925" w:type="dxa"/>
            <w:gridSpan w:val="2"/>
            <w:tcBorders>
              <w:top w:val="nil"/>
              <w:left w:val="nil"/>
              <w:bottom w:val="nil"/>
              <w:right w:val="single" w:sz="8" w:space="0" w:color="95B3D7"/>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8"/>
                <w:szCs w:val="8"/>
              </w:rPr>
            </w:pPr>
          </w:p>
        </w:tc>
        <w:tc>
          <w:tcPr>
            <w:tcW w:w="2192" w:type="dxa"/>
            <w:gridSpan w:val="2"/>
            <w:tcBorders>
              <w:top w:val="nil"/>
              <w:left w:val="nil"/>
              <w:bottom w:val="single" w:sz="8" w:space="0" w:color="95B3D7"/>
              <w:right w:val="single" w:sz="8" w:space="0" w:color="243F60"/>
            </w:tcBorders>
            <w:shd w:val="clear" w:color="auto" w:fill="243F60"/>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8"/>
                <w:szCs w:val="8"/>
              </w:rPr>
            </w:pP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8"/>
                <w:szCs w:val="8"/>
              </w:rPr>
            </w:pPr>
          </w:p>
        </w:tc>
        <w:tc>
          <w:tcPr>
            <w:tcW w:w="382"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8"/>
                <w:szCs w:val="8"/>
              </w:rPr>
            </w:pPr>
          </w:p>
        </w:tc>
        <w:tc>
          <w:tcPr>
            <w:tcW w:w="1248"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8"/>
                <w:szCs w:val="8"/>
              </w:rPr>
            </w:pPr>
          </w:p>
        </w:tc>
        <w:tc>
          <w:tcPr>
            <w:tcW w:w="925"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8"/>
                <w:szCs w:val="8"/>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65"/>
        </w:trPr>
        <w:tc>
          <w:tcPr>
            <w:tcW w:w="2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5"/>
                <w:szCs w:val="5"/>
              </w:rPr>
            </w:pPr>
          </w:p>
        </w:tc>
        <w:tc>
          <w:tcPr>
            <w:tcW w:w="644"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5"/>
                <w:szCs w:val="5"/>
              </w:rPr>
            </w:pPr>
          </w:p>
        </w:tc>
        <w:tc>
          <w:tcPr>
            <w:tcW w:w="563"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5"/>
                <w:szCs w:val="5"/>
              </w:rPr>
            </w:pPr>
          </w:p>
        </w:tc>
        <w:tc>
          <w:tcPr>
            <w:tcW w:w="1629"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5"/>
                <w:szCs w:val="5"/>
              </w:rPr>
            </w:pPr>
          </w:p>
        </w:tc>
        <w:tc>
          <w:tcPr>
            <w:tcW w:w="1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5"/>
                <w:szCs w:val="5"/>
              </w:rPr>
            </w:pPr>
          </w:p>
        </w:tc>
        <w:tc>
          <w:tcPr>
            <w:tcW w:w="382"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5"/>
                <w:szCs w:val="5"/>
              </w:rPr>
            </w:pPr>
          </w:p>
        </w:tc>
        <w:tc>
          <w:tcPr>
            <w:tcW w:w="1248"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5"/>
                <w:szCs w:val="5"/>
              </w:rPr>
            </w:pPr>
          </w:p>
        </w:tc>
        <w:tc>
          <w:tcPr>
            <w:tcW w:w="925"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5"/>
                <w:szCs w:val="5"/>
              </w:rPr>
            </w:pPr>
          </w:p>
        </w:tc>
        <w:tc>
          <w:tcPr>
            <w:tcW w:w="3461" w:type="dxa"/>
            <w:vMerge/>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14686F">
        <w:trPr>
          <w:trHeight w:val="262"/>
        </w:trPr>
        <w:tc>
          <w:tcPr>
            <w:tcW w:w="9334" w:type="dxa"/>
            <w:gridSpan w:val="10"/>
            <w:tcBorders>
              <w:top w:val="nil"/>
              <w:left w:val="nil"/>
              <w:bottom w:val="nil"/>
              <w:right w:val="nil"/>
            </w:tcBorders>
            <w:vAlign w:val="bottom"/>
          </w:tcPr>
          <w:p w:rsidR="00ED2082" w:rsidRPr="00ED2082" w:rsidRDefault="00ED2082" w:rsidP="0014686F">
            <w:pPr>
              <w:widowControl w:val="0"/>
              <w:autoSpaceDE w:val="0"/>
              <w:autoSpaceDN w:val="0"/>
              <w:adjustRightInd w:val="0"/>
              <w:spacing w:after="0" w:line="234" w:lineRule="exact"/>
              <w:ind w:left="40"/>
              <w:rPr>
                <w:rFonts w:ascii="Times New Roman" w:hAnsi="Times New Roman" w:cs="Times New Roman"/>
                <w:szCs w:val="2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0C6E3E">
        <w:trPr>
          <w:trHeight w:val="74"/>
        </w:trPr>
        <w:tc>
          <w:tcPr>
            <w:tcW w:w="2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9053" w:type="dxa"/>
            <w:gridSpan w:val="9"/>
            <w:tcBorders>
              <w:top w:val="nil"/>
              <w:left w:val="nil"/>
              <w:bottom w:val="nil"/>
              <w:right w:val="nil"/>
            </w:tcBorders>
            <w:vAlign w:val="bottom"/>
          </w:tcPr>
          <w:p w:rsidR="00ED2082" w:rsidRPr="00ED2082" w:rsidRDefault="00ED2082" w:rsidP="0050787A">
            <w:pPr>
              <w:widowControl w:val="0"/>
              <w:autoSpaceDE w:val="0"/>
              <w:autoSpaceDN w:val="0"/>
              <w:adjustRightInd w:val="0"/>
              <w:spacing w:after="0" w:line="285" w:lineRule="exact"/>
              <w:rPr>
                <w:rFonts w:ascii="Times New Roman" w:hAnsi="Times New Roman" w:cs="Times New Roman"/>
                <w:szCs w:val="2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325"/>
        </w:trPr>
        <w:tc>
          <w:tcPr>
            <w:tcW w:w="2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9053" w:type="dxa"/>
            <w:gridSpan w:val="9"/>
            <w:tcBorders>
              <w:top w:val="nil"/>
              <w:left w:val="nil"/>
              <w:bottom w:val="nil"/>
              <w:right w:val="nil"/>
            </w:tcBorders>
            <w:vAlign w:val="bottom"/>
          </w:tcPr>
          <w:p w:rsidR="00ED2082" w:rsidRPr="00ED2082" w:rsidRDefault="00ED2082" w:rsidP="0014686F">
            <w:pPr>
              <w:widowControl w:val="0"/>
              <w:autoSpaceDE w:val="0"/>
              <w:autoSpaceDN w:val="0"/>
              <w:adjustRightInd w:val="0"/>
              <w:spacing w:after="0" w:line="240" w:lineRule="auto"/>
              <w:ind w:left="120"/>
              <w:rPr>
                <w:rFonts w:ascii="Times New Roman" w:hAnsi="Times New Roman" w:cs="Times New Roman"/>
                <w:szCs w:val="2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r w:rsidR="00ED2082" w:rsidTr="004922D4">
        <w:trPr>
          <w:trHeight w:val="325"/>
        </w:trPr>
        <w:tc>
          <w:tcPr>
            <w:tcW w:w="281"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4"/>
                <w:szCs w:val="24"/>
              </w:rPr>
            </w:pPr>
          </w:p>
        </w:tc>
        <w:tc>
          <w:tcPr>
            <w:tcW w:w="9053" w:type="dxa"/>
            <w:gridSpan w:val="9"/>
            <w:tcBorders>
              <w:top w:val="nil"/>
              <w:left w:val="nil"/>
              <w:bottom w:val="nil"/>
              <w:right w:val="nil"/>
            </w:tcBorders>
            <w:vAlign w:val="bottom"/>
          </w:tcPr>
          <w:p w:rsidR="00ED2082" w:rsidRPr="00ED2082" w:rsidRDefault="00ED2082" w:rsidP="0014686F">
            <w:pPr>
              <w:widowControl w:val="0"/>
              <w:autoSpaceDE w:val="0"/>
              <w:autoSpaceDN w:val="0"/>
              <w:adjustRightInd w:val="0"/>
              <w:spacing w:after="0" w:line="240" w:lineRule="auto"/>
              <w:ind w:left="120"/>
              <w:rPr>
                <w:rFonts w:ascii="Times New Roman" w:hAnsi="Times New Roman" w:cs="Times New Roman"/>
                <w:szCs w:val="24"/>
              </w:rPr>
            </w:pPr>
          </w:p>
        </w:tc>
        <w:tc>
          <w:tcPr>
            <w:tcW w:w="20" w:type="dxa"/>
            <w:tcBorders>
              <w:top w:val="nil"/>
              <w:left w:val="nil"/>
              <w:bottom w:val="nil"/>
              <w:right w:val="nil"/>
            </w:tcBorders>
            <w:vAlign w:val="bottom"/>
          </w:tcPr>
          <w:p w:rsidR="00ED2082" w:rsidRDefault="00ED2082" w:rsidP="0014686F">
            <w:pPr>
              <w:widowControl w:val="0"/>
              <w:autoSpaceDE w:val="0"/>
              <w:autoSpaceDN w:val="0"/>
              <w:adjustRightInd w:val="0"/>
              <w:spacing w:after="0" w:line="240" w:lineRule="auto"/>
              <w:rPr>
                <w:rFonts w:ascii="Times New Roman" w:hAnsi="Times New Roman" w:cs="Times New Roman"/>
                <w:sz w:val="2"/>
                <w:szCs w:val="2"/>
              </w:rPr>
            </w:pPr>
          </w:p>
        </w:tc>
      </w:tr>
    </w:tbl>
    <w:p w:rsidR="0003308E" w:rsidRDefault="0003308E" w:rsidP="00ED2082">
      <w:pPr>
        <w:widowControl w:val="0"/>
        <w:autoSpaceDE w:val="0"/>
        <w:autoSpaceDN w:val="0"/>
        <w:adjustRightInd w:val="0"/>
        <w:spacing w:after="0" w:line="200" w:lineRule="exact"/>
        <w:rPr>
          <w:rFonts w:ascii="Times New Roman" w:hAnsi="Times New Roman" w:cs="Times New Roman"/>
          <w:sz w:val="24"/>
          <w:szCs w:val="24"/>
        </w:rPr>
      </w:pPr>
    </w:p>
    <w:p w:rsidR="0003308E" w:rsidRPr="0050787A" w:rsidRDefault="0003308E" w:rsidP="0003308E">
      <w:pPr>
        <w:widowControl w:val="0"/>
        <w:autoSpaceDE w:val="0"/>
        <w:autoSpaceDN w:val="0"/>
        <w:adjustRightInd w:val="0"/>
        <w:spacing w:after="0" w:line="240" w:lineRule="auto"/>
        <w:rPr>
          <w:rFonts w:ascii="Times New Roman" w:hAnsi="Times New Roman" w:cs="Times New Roman"/>
          <w:sz w:val="24"/>
          <w:szCs w:val="24"/>
        </w:rPr>
      </w:pPr>
      <w:r w:rsidRPr="00D918F8">
        <w:rPr>
          <w:rFonts w:ascii="Times New Roman" w:hAnsi="Times New Roman" w:cs="Times New Roman"/>
          <w:b/>
          <w:bCs/>
          <w:sz w:val="24"/>
          <w:szCs w:val="24"/>
        </w:rPr>
        <w:t>Source:</w:t>
      </w:r>
      <w:r w:rsidRPr="0050787A">
        <w:rPr>
          <w:rFonts w:ascii="Times New Roman" w:hAnsi="Times New Roman" w:cs="Times New Roman"/>
          <w:bCs/>
          <w:sz w:val="24"/>
          <w:szCs w:val="24"/>
        </w:rPr>
        <w:t xml:space="preserve"> </w:t>
      </w:r>
      <w:r>
        <w:rPr>
          <w:rFonts w:ascii="Times New Roman" w:hAnsi="Times New Roman" w:cs="Times New Roman"/>
          <w:bCs/>
          <w:sz w:val="24"/>
          <w:szCs w:val="24"/>
        </w:rPr>
        <w:t>R</w:t>
      </w:r>
      <w:r w:rsidRPr="0050787A">
        <w:rPr>
          <w:rFonts w:ascii="Times New Roman" w:hAnsi="Times New Roman" w:cs="Times New Roman"/>
          <w:bCs/>
          <w:sz w:val="24"/>
          <w:szCs w:val="24"/>
        </w:rPr>
        <w:t>eport</w:t>
      </w:r>
      <w:r>
        <w:rPr>
          <w:rFonts w:ascii="Times New Roman" w:hAnsi="Times New Roman" w:cs="Times New Roman"/>
          <w:sz w:val="24"/>
          <w:szCs w:val="24"/>
        </w:rPr>
        <w:t xml:space="preserve"> </w:t>
      </w:r>
      <w:r w:rsidRPr="0050787A">
        <w:rPr>
          <w:rFonts w:ascii="Times New Roman" w:hAnsi="Times New Roman" w:cs="Times New Roman"/>
          <w:sz w:val="24"/>
          <w:szCs w:val="24"/>
        </w:rPr>
        <w:t>of the</w:t>
      </w:r>
      <w:r>
        <w:rPr>
          <w:rFonts w:ascii="Times New Roman" w:hAnsi="Times New Roman" w:cs="Times New Roman"/>
          <w:sz w:val="24"/>
          <w:szCs w:val="24"/>
        </w:rPr>
        <w:t xml:space="preserve"> </w:t>
      </w:r>
      <w:r w:rsidRPr="00D918F8">
        <w:rPr>
          <w:rFonts w:ascii="Times New Roman" w:hAnsi="Times New Roman" w:cs="Times New Roman"/>
          <w:bCs/>
          <w:sz w:val="24"/>
          <w:szCs w:val="24"/>
        </w:rPr>
        <w:t>national steering committee</w:t>
      </w:r>
      <w:r w:rsidRPr="00D918F8">
        <w:rPr>
          <w:rFonts w:ascii="Times New Roman" w:hAnsi="Times New Roman" w:cs="Times New Roman"/>
          <w:sz w:val="24"/>
          <w:szCs w:val="24"/>
        </w:rPr>
        <w:t xml:space="preserve"> on</w:t>
      </w:r>
      <w:r>
        <w:rPr>
          <w:rFonts w:ascii="Times New Roman" w:hAnsi="Times New Roman" w:cs="Times New Roman"/>
          <w:sz w:val="24"/>
          <w:szCs w:val="24"/>
        </w:rPr>
        <w:t xml:space="preserve"> </w:t>
      </w:r>
      <w:r>
        <w:rPr>
          <w:rFonts w:ascii="Times New Roman" w:hAnsi="Times New Roman" w:cs="Times New Roman"/>
          <w:bCs/>
          <w:sz w:val="24"/>
          <w:szCs w:val="24"/>
        </w:rPr>
        <w:t>t</w:t>
      </w:r>
      <w:r w:rsidRPr="0050787A">
        <w:rPr>
          <w:rFonts w:ascii="Times New Roman" w:hAnsi="Times New Roman" w:cs="Times New Roman"/>
          <w:bCs/>
          <w:sz w:val="24"/>
          <w:szCs w:val="24"/>
        </w:rPr>
        <w:t>he development of national</w:t>
      </w:r>
      <w:r w:rsidRPr="0050787A">
        <w:rPr>
          <w:rFonts w:ascii="Times New Roman" w:hAnsi="Times New Roman" w:cs="Times New Roman"/>
          <w:sz w:val="24"/>
          <w:szCs w:val="24"/>
        </w:rPr>
        <w:t xml:space="preserve"> </w:t>
      </w:r>
      <w:r w:rsidRPr="0050787A">
        <w:rPr>
          <w:rFonts w:ascii="Times New Roman" w:hAnsi="Times New Roman" w:cs="Times New Roman"/>
          <w:bCs/>
          <w:sz w:val="24"/>
          <w:szCs w:val="24"/>
        </w:rPr>
        <w:t>Vocational qualifications framework</w:t>
      </w:r>
      <w:r w:rsidRPr="0050787A">
        <w:rPr>
          <w:rFonts w:ascii="Times New Roman" w:hAnsi="Times New Roman" w:cs="Times New Roman"/>
          <w:sz w:val="24"/>
          <w:szCs w:val="24"/>
        </w:rPr>
        <w:t xml:space="preserve"> </w:t>
      </w:r>
      <w:r w:rsidRPr="0050787A">
        <w:rPr>
          <w:rFonts w:ascii="Times New Roman" w:hAnsi="Times New Roman" w:cs="Times New Roman"/>
          <w:bCs/>
          <w:sz w:val="24"/>
          <w:szCs w:val="24"/>
        </w:rPr>
        <w:t>(NVQF) for Nigeria</w:t>
      </w:r>
      <w:r w:rsidRPr="0050787A">
        <w:rPr>
          <w:rFonts w:ascii="Times New Roman" w:hAnsi="Times New Roman" w:cs="Times New Roman"/>
          <w:sz w:val="24"/>
          <w:szCs w:val="24"/>
        </w:rPr>
        <w:t xml:space="preserve">, </w:t>
      </w:r>
      <w:r w:rsidRPr="0050787A">
        <w:rPr>
          <w:rFonts w:ascii="Times New Roman" w:hAnsi="Times New Roman" w:cs="Times New Roman"/>
          <w:bCs/>
          <w:sz w:val="24"/>
          <w:szCs w:val="24"/>
        </w:rPr>
        <w:t>August, 2011</w:t>
      </w:r>
      <w:r w:rsidR="00B52CCC">
        <w:rPr>
          <w:rFonts w:ascii="Times New Roman" w:hAnsi="Times New Roman" w:cs="Times New Roman"/>
          <w:bCs/>
          <w:sz w:val="24"/>
          <w:szCs w:val="24"/>
        </w:rPr>
        <w:t>.</w:t>
      </w:r>
    </w:p>
    <w:p w:rsidR="0003308E" w:rsidRDefault="0003308E" w:rsidP="00ED2082">
      <w:pPr>
        <w:widowControl w:val="0"/>
        <w:autoSpaceDE w:val="0"/>
        <w:autoSpaceDN w:val="0"/>
        <w:adjustRightInd w:val="0"/>
        <w:spacing w:after="0" w:line="200" w:lineRule="exact"/>
        <w:rPr>
          <w:rFonts w:ascii="Times New Roman" w:hAnsi="Times New Roman" w:cs="Times New Roman"/>
          <w:sz w:val="24"/>
          <w:szCs w:val="24"/>
        </w:rPr>
      </w:pPr>
    </w:p>
    <w:p w:rsidR="0003308E" w:rsidRDefault="0003308E" w:rsidP="00ED2082">
      <w:pPr>
        <w:widowControl w:val="0"/>
        <w:autoSpaceDE w:val="0"/>
        <w:autoSpaceDN w:val="0"/>
        <w:adjustRightInd w:val="0"/>
        <w:spacing w:after="0" w:line="200" w:lineRule="exact"/>
        <w:rPr>
          <w:rFonts w:ascii="Times New Roman" w:hAnsi="Times New Roman" w:cs="Times New Roman"/>
          <w:sz w:val="24"/>
          <w:szCs w:val="24"/>
        </w:rPr>
      </w:pPr>
    </w:p>
    <w:p w:rsidR="00ED2082" w:rsidRDefault="0050787A" w:rsidP="00ED2082">
      <w:pPr>
        <w:widowControl w:val="0"/>
        <w:autoSpaceDE w:val="0"/>
        <w:autoSpaceDN w:val="0"/>
        <w:adjustRightInd w:val="0"/>
        <w:spacing w:after="0" w:line="200" w:lineRule="exact"/>
        <w:rPr>
          <w:rFonts w:ascii="Tahoma" w:hAnsi="Tahoma" w:cs="Tahoma"/>
          <w:sz w:val="28"/>
          <w:szCs w:val="28"/>
        </w:rPr>
      </w:pPr>
      <w:r>
        <w:rPr>
          <w:rFonts w:ascii="Tahoma" w:hAnsi="Tahoma" w:cs="Tahoma"/>
          <w:sz w:val="28"/>
          <w:szCs w:val="28"/>
        </w:rPr>
        <w:t>Note:</w:t>
      </w:r>
    </w:p>
    <w:tbl>
      <w:tblPr>
        <w:tblW w:w="9354" w:type="dxa"/>
        <w:tblInd w:w="660" w:type="dxa"/>
        <w:tblLayout w:type="fixed"/>
        <w:tblCellMar>
          <w:left w:w="0" w:type="dxa"/>
          <w:right w:w="0" w:type="dxa"/>
        </w:tblCellMar>
        <w:tblLook w:val="0000"/>
      </w:tblPr>
      <w:tblGrid>
        <w:gridCol w:w="9071"/>
        <w:gridCol w:w="283"/>
      </w:tblGrid>
      <w:tr w:rsidR="0050787A" w:rsidRPr="00ED2082" w:rsidTr="0014686F">
        <w:trPr>
          <w:trHeight w:val="262"/>
        </w:trPr>
        <w:tc>
          <w:tcPr>
            <w:tcW w:w="9334" w:type="dxa"/>
            <w:gridSpan w:val="2"/>
            <w:tcBorders>
              <w:top w:val="nil"/>
              <w:left w:val="nil"/>
              <w:bottom w:val="nil"/>
              <w:right w:val="nil"/>
            </w:tcBorders>
            <w:vAlign w:val="bottom"/>
          </w:tcPr>
          <w:p w:rsidR="0050787A" w:rsidRPr="00ED2082" w:rsidRDefault="0050787A" w:rsidP="0014686F">
            <w:pPr>
              <w:widowControl w:val="0"/>
              <w:autoSpaceDE w:val="0"/>
              <w:autoSpaceDN w:val="0"/>
              <w:adjustRightInd w:val="0"/>
              <w:spacing w:after="0" w:line="234" w:lineRule="exact"/>
              <w:ind w:left="40"/>
              <w:rPr>
                <w:rFonts w:ascii="Times New Roman" w:hAnsi="Times New Roman" w:cs="Times New Roman"/>
                <w:szCs w:val="24"/>
              </w:rPr>
            </w:pPr>
            <w:r w:rsidRPr="00ED2082">
              <w:rPr>
                <w:rFonts w:ascii="Symbol" w:hAnsi="Symbol" w:cs="Symbol"/>
                <w:szCs w:val="24"/>
              </w:rPr>
              <w:t></w:t>
            </w:r>
            <w:r w:rsidRPr="00ED2082">
              <w:rPr>
                <w:rFonts w:ascii="Tahoma" w:hAnsi="Tahoma" w:cs="Tahoma"/>
                <w:szCs w:val="24"/>
              </w:rPr>
              <w:t xml:space="preserve"> The above gives only guide as to the equivalence of these</w:t>
            </w:r>
          </w:p>
        </w:tc>
      </w:tr>
      <w:tr w:rsidR="0050787A" w:rsidRPr="00ED2082" w:rsidTr="0014686F">
        <w:trPr>
          <w:gridAfter w:val="1"/>
          <w:wAfter w:w="281" w:type="dxa"/>
          <w:trHeight w:val="320"/>
        </w:trPr>
        <w:tc>
          <w:tcPr>
            <w:tcW w:w="9052" w:type="dxa"/>
            <w:tcBorders>
              <w:top w:val="nil"/>
              <w:left w:val="nil"/>
              <w:bottom w:val="nil"/>
              <w:right w:val="nil"/>
            </w:tcBorders>
            <w:vAlign w:val="bottom"/>
          </w:tcPr>
          <w:p w:rsidR="0050787A" w:rsidRPr="00ED2082" w:rsidRDefault="0050787A" w:rsidP="0050787A">
            <w:pPr>
              <w:widowControl w:val="0"/>
              <w:autoSpaceDE w:val="0"/>
              <w:autoSpaceDN w:val="0"/>
              <w:adjustRightInd w:val="0"/>
              <w:spacing w:after="0" w:line="285" w:lineRule="exact"/>
              <w:rPr>
                <w:rFonts w:ascii="Times New Roman" w:hAnsi="Times New Roman" w:cs="Times New Roman"/>
                <w:szCs w:val="24"/>
              </w:rPr>
            </w:pPr>
            <w:r>
              <w:rPr>
                <w:rFonts w:ascii="Tahoma" w:hAnsi="Tahoma" w:cs="Tahoma"/>
                <w:szCs w:val="24"/>
              </w:rPr>
              <w:t xml:space="preserve">  </w:t>
            </w:r>
            <w:r w:rsidRPr="00ED2082">
              <w:rPr>
                <w:rFonts w:ascii="Tahoma" w:hAnsi="Tahoma" w:cs="Tahoma"/>
                <w:szCs w:val="24"/>
              </w:rPr>
              <w:t>Qualifications as they measure different things. NVQs are measure</w:t>
            </w:r>
          </w:p>
        </w:tc>
      </w:tr>
      <w:tr w:rsidR="0050787A" w:rsidRPr="00ED2082" w:rsidTr="0014686F">
        <w:trPr>
          <w:gridAfter w:val="1"/>
          <w:wAfter w:w="281" w:type="dxa"/>
          <w:trHeight w:val="325"/>
        </w:trPr>
        <w:tc>
          <w:tcPr>
            <w:tcW w:w="9052" w:type="dxa"/>
            <w:tcBorders>
              <w:top w:val="nil"/>
              <w:left w:val="nil"/>
              <w:bottom w:val="nil"/>
              <w:right w:val="nil"/>
            </w:tcBorders>
            <w:vAlign w:val="bottom"/>
          </w:tcPr>
          <w:p w:rsidR="0050787A" w:rsidRPr="00ED2082" w:rsidRDefault="0050787A" w:rsidP="0014686F">
            <w:pPr>
              <w:widowControl w:val="0"/>
              <w:autoSpaceDE w:val="0"/>
              <w:autoSpaceDN w:val="0"/>
              <w:adjustRightInd w:val="0"/>
              <w:spacing w:after="0" w:line="240" w:lineRule="auto"/>
              <w:ind w:left="120"/>
              <w:rPr>
                <w:rFonts w:ascii="Times New Roman" w:hAnsi="Times New Roman" w:cs="Times New Roman"/>
                <w:szCs w:val="24"/>
              </w:rPr>
            </w:pPr>
            <w:r w:rsidRPr="00ED2082">
              <w:rPr>
                <w:rFonts w:ascii="Tahoma" w:hAnsi="Tahoma" w:cs="Tahoma"/>
                <w:szCs w:val="24"/>
              </w:rPr>
              <w:t>of competence to do a job whilst Academic Qualifications generally</w:t>
            </w:r>
            <w:r w:rsidR="00E27085">
              <w:rPr>
                <w:rFonts w:ascii="Tahoma" w:hAnsi="Tahoma" w:cs="Tahoma"/>
                <w:szCs w:val="24"/>
              </w:rPr>
              <w:t xml:space="preserve"> measure the individual’s knowledge of any other approved qualification will be included on the framework.</w:t>
            </w:r>
          </w:p>
        </w:tc>
      </w:tr>
      <w:tr w:rsidR="0050787A" w:rsidRPr="00ED2082" w:rsidTr="0014686F">
        <w:trPr>
          <w:gridAfter w:val="1"/>
          <w:wAfter w:w="281" w:type="dxa"/>
          <w:trHeight w:val="325"/>
        </w:trPr>
        <w:tc>
          <w:tcPr>
            <w:tcW w:w="9052" w:type="dxa"/>
            <w:tcBorders>
              <w:top w:val="nil"/>
              <w:left w:val="nil"/>
              <w:bottom w:val="nil"/>
              <w:right w:val="nil"/>
            </w:tcBorders>
            <w:vAlign w:val="bottom"/>
          </w:tcPr>
          <w:p w:rsidR="0050787A" w:rsidRPr="00ED2082" w:rsidRDefault="0050787A" w:rsidP="0014686F">
            <w:pPr>
              <w:widowControl w:val="0"/>
              <w:autoSpaceDE w:val="0"/>
              <w:autoSpaceDN w:val="0"/>
              <w:adjustRightInd w:val="0"/>
              <w:spacing w:after="0" w:line="240" w:lineRule="auto"/>
              <w:ind w:left="120"/>
              <w:rPr>
                <w:rFonts w:ascii="Times New Roman" w:hAnsi="Times New Roman" w:cs="Times New Roman"/>
                <w:szCs w:val="24"/>
              </w:rPr>
            </w:pPr>
            <w:r w:rsidRPr="00ED2082">
              <w:rPr>
                <w:rFonts w:ascii="Tahoma" w:hAnsi="Tahoma" w:cs="Tahoma"/>
                <w:szCs w:val="24"/>
              </w:rPr>
              <w:t>measure   the   individual’s   knowledge   of</w:t>
            </w:r>
            <w:r>
              <w:rPr>
                <w:rFonts w:ascii="Tahoma" w:hAnsi="Tahoma" w:cs="Tahoma"/>
                <w:szCs w:val="24"/>
              </w:rPr>
              <w:t xml:space="preserve"> </w:t>
            </w:r>
            <w:r>
              <w:rPr>
                <w:rFonts w:ascii="Symbol" w:hAnsi="Symbol" w:cs="Symbol"/>
                <w:szCs w:val="24"/>
              </w:rPr>
              <w:t></w:t>
            </w:r>
            <w:r w:rsidRPr="00ED2082">
              <w:rPr>
                <w:rFonts w:ascii="Tahoma" w:hAnsi="Tahoma" w:cs="Tahoma"/>
                <w:szCs w:val="24"/>
              </w:rPr>
              <w:t>ny other</w:t>
            </w:r>
            <w:r w:rsidR="003F29C6">
              <w:rPr>
                <w:rFonts w:ascii="Tahoma" w:hAnsi="Tahoma" w:cs="Tahoma"/>
                <w:szCs w:val="24"/>
              </w:rPr>
              <w:t xml:space="preserve"> approved qualification will be </w:t>
            </w:r>
            <w:r w:rsidRPr="00ED2082">
              <w:rPr>
                <w:rFonts w:ascii="Tahoma" w:hAnsi="Tahoma" w:cs="Tahoma"/>
                <w:szCs w:val="24"/>
              </w:rPr>
              <w:t>included on the framework</w:t>
            </w:r>
          </w:p>
        </w:tc>
      </w:tr>
    </w:tbl>
    <w:p w:rsidR="00ED2082" w:rsidRPr="0050787A" w:rsidRDefault="00ED2082" w:rsidP="0050787A">
      <w:pPr>
        <w:widowControl w:val="0"/>
        <w:autoSpaceDE w:val="0"/>
        <w:autoSpaceDN w:val="0"/>
        <w:adjustRightInd w:val="0"/>
        <w:spacing w:after="0" w:line="200" w:lineRule="exact"/>
        <w:rPr>
          <w:rFonts w:ascii="Times New Roman" w:hAnsi="Times New Roman" w:cs="Times New Roman"/>
          <w:sz w:val="24"/>
          <w:szCs w:val="24"/>
        </w:rPr>
      </w:pPr>
      <w:bookmarkStart w:id="0" w:name="_GoBack"/>
      <w:bookmarkEnd w:id="0"/>
    </w:p>
    <w:p w:rsidR="008C65B0" w:rsidRPr="008C65B0" w:rsidRDefault="00730A52" w:rsidP="008C65B0">
      <w:pPr>
        <w:spacing w:after="0" w:line="240" w:lineRule="auto"/>
        <w:jc w:val="both"/>
        <w:rPr>
          <w:rFonts w:ascii="Times New Roman" w:eastAsia="Times New Roman" w:hAnsi="Times New Roman" w:cs="Times New Roman"/>
          <w:sz w:val="24"/>
          <w:szCs w:val="24"/>
        </w:rPr>
      </w:pPr>
      <w:r w:rsidRPr="00730A52">
        <w:rPr>
          <w:rFonts w:ascii="Times New Roman" w:hAnsi="Times New Roman" w:cs="Times New Roman"/>
          <w:noProof/>
          <w:sz w:val="24"/>
          <w:szCs w:val="24"/>
          <w:lang w:val="en-GB" w:eastAsia="en-GB"/>
        </w:rPr>
        <w:pict>
          <v:shapetype id="_x0000_t202" coordsize="21600,21600" o:spt="202" path="m,l,21600r21600,l21600,xe">
            <v:stroke joinstyle="miter"/>
            <v:path gradientshapeok="t" o:connecttype="rect"/>
          </v:shapetype>
          <v:shape id="Text Box 72" o:spid="_x0000_s1026" type="#_x0000_t202" style="position:absolute;left:0;text-align:left;margin-left:34.5pt;margin-top:7.2pt;width:419.75pt;height:42.1pt;z-index:251743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" fillcolor="white [3201]" stroked="f" strokeweight=".5pt">
            <v:textbox style="mso-next-textbox:#Text Box 72">
              <w:txbxContent>
                <w:p w:rsidR="00E169B9" w:rsidRDefault="00E169B9" w:rsidP="0003308E">
                  <w:pPr>
                    <w:rPr>
                      <w:szCs w:val="24"/>
                    </w:rPr>
                  </w:pPr>
                </w:p>
                <w:p w:rsidR="003F29C6" w:rsidRDefault="003F29C6" w:rsidP="0003308E">
                  <w:pPr>
                    <w:rPr>
                      <w:szCs w:val="24"/>
                    </w:rPr>
                  </w:pPr>
                </w:p>
                <w:p w:rsidR="003F29C6" w:rsidRDefault="003F29C6" w:rsidP="0003308E">
                  <w:pPr>
                    <w:rPr>
                      <w:szCs w:val="24"/>
                    </w:rPr>
                  </w:pPr>
                </w:p>
                <w:p w:rsidR="003F29C6" w:rsidRDefault="003F29C6" w:rsidP="0003308E">
                  <w:pPr>
                    <w:rPr>
                      <w:szCs w:val="24"/>
                    </w:rPr>
                  </w:pPr>
                </w:p>
                <w:p w:rsidR="003F29C6" w:rsidRPr="0003308E" w:rsidRDefault="003F29C6" w:rsidP="0003308E">
                  <w:pPr>
                    <w:rPr>
                      <w:szCs w:val="24"/>
                    </w:rPr>
                  </w:pPr>
                </w:p>
              </w:txbxContent>
            </v:textbox>
          </v:shape>
        </w:pict>
      </w:r>
      <w:r w:rsidR="008C65B0">
        <w:rPr>
          <w:noProof/>
        </w:rPr>
        <w:drawing>
          <wp:anchor distT="0" distB="0" distL="114300" distR="114300" simplePos="0" relativeHeight="251668480" behindDoc="1" locked="0" layoutInCell="0" allowOverlap="1">
            <wp:simplePos x="0" y="0"/>
            <wp:positionH relativeFrom="column">
              <wp:posOffset>43815</wp:posOffset>
            </wp:positionH>
            <wp:positionV relativeFrom="paragraph">
              <wp:posOffset>2480310</wp:posOffset>
            </wp:positionV>
            <wp:extent cx="5314950" cy="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14950" cy="6350"/>
                    </a:xfrm>
                    <a:prstGeom prst="rect">
                      <a:avLst/>
                    </a:prstGeom>
                    <a:noFill/>
                  </pic:spPr>
                </pic:pic>
              </a:graphicData>
            </a:graphic>
          </wp:anchor>
        </w:drawing>
      </w:r>
    </w:p>
    <w:p w:rsidR="008C65B0" w:rsidRDefault="008C65B0" w:rsidP="008C65B0">
      <w:pPr>
        <w:widowControl w:val="0"/>
        <w:autoSpaceDE w:val="0"/>
        <w:autoSpaceDN w:val="0"/>
        <w:adjustRightInd w:val="0"/>
        <w:spacing w:after="0" w:line="200" w:lineRule="exact"/>
        <w:rPr>
          <w:rFonts w:ascii="Times New Roman" w:hAnsi="Times New Roman" w:cs="Times New Roman"/>
          <w:sz w:val="24"/>
          <w:szCs w:val="24"/>
        </w:rPr>
      </w:pPr>
    </w:p>
    <w:p w:rsidR="008C65B0" w:rsidRDefault="008C65B0" w:rsidP="008C65B0">
      <w:pPr>
        <w:widowControl w:val="0"/>
        <w:autoSpaceDE w:val="0"/>
        <w:autoSpaceDN w:val="0"/>
        <w:adjustRightInd w:val="0"/>
        <w:spacing w:after="0" w:line="1" w:lineRule="exact"/>
        <w:rPr>
          <w:rFonts w:ascii="Times New Roman" w:hAnsi="Times New Roman" w:cs="Times New Roman"/>
          <w:sz w:val="24"/>
          <w:szCs w:val="24"/>
        </w:rPr>
      </w:pPr>
    </w:p>
    <w:p w:rsidR="00CB5D21" w:rsidRDefault="00CB5D21" w:rsidP="00137068">
      <w:pPr>
        <w:rPr>
          <w:sz w:val="28"/>
          <w:szCs w:val="28"/>
        </w:rPr>
      </w:pPr>
    </w:p>
    <w:p w:rsidR="00CB5D21" w:rsidRDefault="00CB5D21" w:rsidP="00137068">
      <w:pPr>
        <w:rPr>
          <w:sz w:val="28"/>
          <w:szCs w:val="28"/>
        </w:rPr>
      </w:pPr>
    </w:p>
    <w:p w:rsidR="003F29C6" w:rsidRDefault="003F29C6" w:rsidP="00137068">
      <w:pPr>
        <w:rPr>
          <w:sz w:val="28"/>
          <w:szCs w:val="28"/>
        </w:rPr>
      </w:pPr>
    </w:p>
    <w:p w:rsidR="003F29C6" w:rsidRDefault="003F29C6" w:rsidP="00137068">
      <w:pPr>
        <w:rPr>
          <w:sz w:val="28"/>
          <w:szCs w:val="28"/>
        </w:rPr>
      </w:pPr>
    </w:p>
    <w:p w:rsidR="003F29C6" w:rsidRDefault="003F29C6" w:rsidP="00137068">
      <w:pPr>
        <w:rPr>
          <w:sz w:val="28"/>
          <w:szCs w:val="28"/>
        </w:rPr>
      </w:pPr>
    </w:p>
    <w:p w:rsidR="003F29C6" w:rsidRDefault="003F29C6" w:rsidP="00137068">
      <w:pPr>
        <w:rPr>
          <w:sz w:val="28"/>
          <w:szCs w:val="28"/>
        </w:rPr>
      </w:pPr>
    </w:p>
    <w:p w:rsidR="003F29C6" w:rsidRDefault="003F29C6" w:rsidP="00137068">
      <w:pPr>
        <w:rPr>
          <w:sz w:val="28"/>
          <w:szCs w:val="28"/>
        </w:rPr>
      </w:pPr>
    </w:p>
    <w:p w:rsidR="003F29C6" w:rsidRDefault="003F29C6" w:rsidP="00137068">
      <w:pPr>
        <w:rPr>
          <w:sz w:val="28"/>
          <w:szCs w:val="28"/>
        </w:rPr>
      </w:pPr>
    </w:p>
    <w:p w:rsidR="003F29C6" w:rsidRDefault="003F29C6" w:rsidP="00137068">
      <w:pPr>
        <w:rPr>
          <w:sz w:val="28"/>
          <w:szCs w:val="28"/>
        </w:rPr>
      </w:pPr>
    </w:p>
    <w:p w:rsidR="003F29C6" w:rsidRDefault="003F29C6" w:rsidP="00137068">
      <w:pPr>
        <w:rPr>
          <w:sz w:val="28"/>
          <w:szCs w:val="28"/>
        </w:rPr>
      </w:pPr>
    </w:p>
    <w:p w:rsidR="003F29C6" w:rsidRDefault="003F29C6" w:rsidP="00137068">
      <w:pPr>
        <w:rPr>
          <w:sz w:val="28"/>
          <w:szCs w:val="28"/>
        </w:rPr>
      </w:pPr>
    </w:p>
    <w:p w:rsidR="003F29C6" w:rsidRDefault="003F29C6" w:rsidP="00137068">
      <w:pPr>
        <w:rPr>
          <w:sz w:val="28"/>
          <w:szCs w:val="28"/>
        </w:rPr>
      </w:pPr>
    </w:p>
    <w:p w:rsidR="003F29C6" w:rsidRDefault="003F29C6" w:rsidP="00137068">
      <w:pPr>
        <w:rPr>
          <w:sz w:val="28"/>
          <w:szCs w:val="28"/>
        </w:rPr>
      </w:pPr>
    </w:p>
    <w:p w:rsidR="003F29C6" w:rsidRDefault="003F29C6" w:rsidP="00137068">
      <w:pPr>
        <w:rPr>
          <w:sz w:val="28"/>
          <w:szCs w:val="28"/>
        </w:rPr>
      </w:pPr>
    </w:p>
    <w:p w:rsidR="003F29C6" w:rsidRDefault="003F29C6" w:rsidP="00137068">
      <w:pPr>
        <w:rPr>
          <w:sz w:val="28"/>
          <w:szCs w:val="28"/>
        </w:rPr>
      </w:pPr>
    </w:p>
    <w:p w:rsidR="003F29C6" w:rsidRDefault="003F29C6" w:rsidP="00137068">
      <w:pPr>
        <w:rPr>
          <w:sz w:val="28"/>
          <w:szCs w:val="28"/>
        </w:rPr>
      </w:pPr>
    </w:p>
    <w:p w:rsidR="003F29C6" w:rsidRDefault="003F29C6" w:rsidP="00137068">
      <w:pPr>
        <w:rPr>
          <w:sz w:val="28"/>
          <w:szCs w:val="28"/>
        </w:rPr>
      </w:pPr>
    </w:p>
    <w:p w:rsidR="00CB5D21" w:rsidRDefault="00CB5D21" w:rsidP="00137068">
      <w:pPr>
        <w:rPr>
          <w:sz w:val="28"/>
          <w:szCs w:val="28"/>
        </w:rPr>
      </w:pPr>
    </w:p>
    <w:p w:rsidR="00F509CA" w:rsidRPr="00893673" w:rsidRDefault="004E22DF" w:rsidP="00137068">
      <w:pPr>
        <w:rPr>
          <w:sz w:val="24"/>
          <w:szCs w:val="24"/>
        </w:rPr>
      </w:pPr>
      <w:r w:rsidRPr="00893673">
        <w:rPr>
          <w:noProof/>
          <w:sz w:val="24"/>
          <w:szCs w:val="24"/>
          <w:lang w:val="en-GB" w:eastAsia="en-GB"/>
        </w:rPr>
        <w:lastRenderedPageBreak/>
        <w:pict>
          <v:oval id="Oval 67" o:spid="_x0000_s1028" style="position:absolute;margin-left:286.4pt;margin-top:7pt;width:188.15pt;height:58.0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">
            <v:textbox>
              <w:txbxContent>
                <w:p w:rsidR="00137068" w:rsidRPr="009F31FE" w:rsidRDefault="00137068" w:rsidP="00137068">
                  <w:pPr>
                    <w:rPr>
                      <w:rFonts w:cs="Times New Roman"/>
                      <w:sz w:val="18"/>
                      <w:szCs w:val="18"/>
                    </w:rPr>
                  </w:pPr>
                  <w:r w:rsidRPr="009F31FE">
                    <w:rPr>
                      <w:sz w:val="18"/>
                      <w:szCs w:val="18"/>
                      <w:u w:val="single"/>
                    </w:rPr>
                    <w:t>Requirement.</w:t>
                  </w:r>
                  <w:r w:rsidRPr="009F31FE">
                    <w:rPr>
                      <w:sz w:val="18"/>
                      <w:szCs w:val="18"/>
                    </w:rPr>
                    <w:t xml:space="preserve">                   </w:t>
                  </w:r>
                  <w:r>
                    <w:rPr>
                      <w:sz w:val="18"/>
                      <w:szCs w:val="18"/>
                    </w:rPr>
                    <w:t xml:space="preserve"> </w:t>
                  </w:r>
                  <w:r w:rsidRPr="009F31FE">
                    <w:rPr>
                      <w:sz w:val="18"/>
                      <w:szCs w:val="18"/>
                    </w:rPr>
                    <w:t xml:space="preserve">             </w:t>
                  </w:r>
                  <w:r>
                    <w:rPr>
                      <w:sz w:val="18"/>
                      <w:szCs w:val="18"/>
                    </w:rPr>
                    <w:t xml:space="preserve">                </w:t>
                  </w:r>
                  <w:r w:rsidRPr="009F31FE">
                    <w:rPr>
                      <w:sz w:val="18"/>
                      <w:szCs w:val="18"/>
                    </w:rPr>
                    <w:t xml:space="preserve"> </w:t>
                  </w:r>
                  <w:r>
                    <w:rPr>
                      <w:sz w:val="18"/>
                      <w:szCs w:val="18"/>
                    </w:rPr>
                    <w:t xml:space="preserve">NIOB NVQ Level </w:t>
                  </w:r>
                  <w:r>
                    <w:rPr>
                      <w:rFonts w:ascii="Times New Roman" w:hAnsi="Times New Roman" w:cs="Times New Roman"/>
                      <w:sz w:val="18"/>
                      <w:szCs w:val="18"/>
                    </w:rPr>
                    <w:t>VI cert.</w:t>
                  </w:r>
                  <w:r>
                    <w:rPr>
                      <w:rFonts w:cs="Times New Roman"/>
                      <w:sz w:val="18"/>
                      <w:szCs w:val="18"/>
                    </w:rPr>
                    <w:t xml:space="preserve"> + 3 yrs experience as Site Supervisor/ Asst. Project Manager.</w:t>
                  </w:r>
                </w:p>
                <w:p w:rsidR="00137068" w:rsidRPr="006B25F3" w:rsidRDefault="00137068" w:rsidP="00137068"/>
              </w:txbxContent>
            </v:textbox>
          </v:oval>
        </w:pict>
      </w:r>
      <w:r w:rsidRPr="00893673">
        <w:rPr>
          <w:noProof/>
          <w:sz w:val="24"/>
          <w:szCs w:val="24"/>
          <w:lang w:val="en-GB" w:eastAsia="en-GB"/>
        </w:rPr>
        <w:pict>
          <v:shape id="Text Box 66" o:spid="_x0000_s1029" type="#_x0000_t202" style="position:absolute;margin-left:34.05pt;margin-top:18.2pt;width:168.45pt;height:46.8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">
            <v:textbox>
              <w:txbxContent>
                <w:p w:rsidR="00137068" w:rsidRPr="00E86552" w:rsidRDefault="00137068" w:rsidP="00137068">
                  <w:pPr>
                    <w:rPr>
                      <w:sz w:val="24"/>
                      <w:szCs w:val="24"/>
                    </w:rPr>
                  </w:pPr>
                  <w:r w:rsidRPr="00E86552">
                    <w:rPr>
                      <w:sz w:val="24"/>
                      <w:szCs w:val="24"/>
                      <w:u w:val="single"/>
                    </w:rPr>
                    <w:t xml:space="preserve">NIOB Level </w:t>
                  </w:r>
                  <w:r w:rsidRPr="00E86552">
                    <w:rPr>
                      <w:rFonts w:ascii="Times New Roman" w:hAnsi="Times New Roman" w:cs="Times New Roman"/>
                      <w:sz w:val="24"/>
                      <w:szCs w:val="24"/>
                      <w:u w:val="single"/>
                    </w:rPr>
                    <w:t>VI</w:t>
                  </w:r>
                  <w:r w:rsidRPr="00E86552">
                    <w:rPr>
                      <w:sz w:val="24"/>
                      <w:szCs w:val="24"/>
                    </w:rPr>
                    <w:t xml:space="preserve">                        Project Manager</w:t>
                  </w:r>
                </w:p>
                <w:p w:rsidR="00137068" w:rsidRPr="00991F8C" w:rsidRDefault="00137068" w:rsidP="00137068">
                  <w:pPr>
                    <w:rPr>
                      <w:sz w:val="28"/>
                      <w:szCs w:val="28"/>
                    </w:rPr>
                  </w:pPr>
                </w:p>
              </w:txbxContent>
            </v:textbox>
          </v:shape>
        </w:pict>
      </w:r>
    </w:p>
    <w:p w:rsidR="00137068" w:rsidRPr="00893673" w:rsidRDefault="004E22DF" w:rsidP="00137068">
      <w:pPr>
        <w:rPr>
          <w:sz w:val="24"/>
          <w:szCs w:val="24"/>
        </w:rPr>
      </w:pPr>
      <w:r w:rsidRPr="00893673">
        <w:rPr>
          <w:noProof/>
          <w:sz w:val="24"/>
          <w:szCs w:val="24"/>
          <w:lang w:val="en-GB" w:eastAsia="en-GB"/>
        </w:rPr>
        <w:pict>
          <v:shapetype id="_x0000_t32" coordsize="21600,21600" o:spt="32" o:oned="t" path="m,l21600,21600e" filled="f">
            <v:path arrowok="t" fillok="f" o:connecttype="none"/>
            <o:lock v:ext="edit" shapetype="t"/>
          </v:shapetype>
          <v:shape id="Straight Arrow Connector 62" o:spid="_x0000_s1085" type="#_x0000_t32" style="position:absolute;margin-left:202.5pt;margin-top:13.65pt;width:85.55pt;height:.05pt;flip:x;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">
            <v:stroke endarrow="block"/>
          </v:shape>
        </w:pict>
      </w:r>
      <w:r w:rsidR="00730A52" w:rsidRPr="00893673">
        <w:rPr>
          <w:noProof/>
          <w:sz w:val="24"/>
          <w:szCs w:val="24"/>
          <w:lang w:val="en-GB" w:eastAsia="en-GB"/>
        </w:rPr>
        <w:pict>
          <v:shape id="Text Box 65" o:spid="_x0000_s1030" type="#_x0000_t202" style="position:absolute;margin-left:-12.45pt;margin-top:28.45pt;width:47.55pt;height:20.7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" strokecolor="white [3212]">
            <v:textbox>
              <w:txbxContent>
                <w:p w:rsidR="00137068" w:rsidRPr="00351264" w:rsidRDefault="00137068" w:rsidP="00137068">
                  <w:pPr>
                    <w:pStyle w:val="NoSpacing"/>
                    <w:rPr>
                      <w:sz w:val="24"/>
                      <w:szCs w:val="24"/>
                    </w:rPr>
                  </w:pPr>
                  <w:r>
                    <w:rPr>
                      <w:sz w:val="24"/>
                      <w:szCs w:val="24"/>
                    </w:rPr>
                    <w:t>GL 12.</w:t>
                  </w:r>
                </w:p>
              </w:txbxContent>
            </v:textbox>
          </v:shape>
        </w:pict>
      </w:r>
      <w:r w:rsidR="00730A52" w:rsidRPr="00893673">
        <w:rPr>
          <w:noProof/>
          <w:sz w:val="24"/>
          <w:szCs w:val="24"/>
          <w:lang w:val="en-GB" w:eastAsia="en-GB"/>
        </w:rPr>
        <w:pict>
          <v:shape id="Straight Arrow Connector 63" o:spid="_x0000_s1086" type="#_x0000_t32" style="position:absolute;margin-left:35.45pt;margin-top:-33.35pt;width:0;height:791.35pt;flip:y;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"/>
        </w:pict>
      </w:r>
    </w:p>
    <w:p w:rsidR="00137068" w:rsidRPr="00893673" w:rsidRDefault="004E22DF" w:rsidP="00137068">
      <w:pPr>
        <w:tabs>
          <w:tab w:val="left" w:pos="2160"/>
          <w:tab w:val="right" w:pos="9360"/>
        </w:tabs>
        <w:rPr>
          <w:sz w:val="24"/>
          <w:szCs w:val="24"/>
        </w:rPr>
      </w:pPr>
      <w:r w:rsidRPr="00893673">
        <w:rPr>
          <w:noProof/>
          <w:sz w:val="24"/>
          <w:szCs w:val="24"/>
          <w:lang w:val="en-GB" w:eastAsia="en-GB"/>
        </w:rPr>
        <w:pict>
          <v:oval id="Oval 60" o:spid="_x0000_s1031" style="position:absolute;margin-left:287.3pt;margin-top:21.35pt;width:188.15pt;height:57.8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">
            <v:textbox>
              <w:txbxContent>
                <w:p w:rsidR="00137068" w:rsidRPr="009F31FE" w:rsidRDefault="00137068" w:rsidP="00137068">
                  <w:pPr>
                    <w:rPr>
                      <w:rFonts w:cs="Times New Roman"/>
                      <w:sz w:val="18"/>
                      <w:szCs w:val="18"/>
                    </w:rPr>
                  </w:pPr>
                  <w:r w:rsidRPr="009F31FE">
                    <w:rPr>
                      <w:sz w:val="18"/>
                      <w:szCs w:val="18"/>
                      <w:u w:val="single"/>
                    </w:rPr>
                    <w:t>Requirement.</w:t>
                  </w:r>
                  <w:r w:rsidRPr="009F31FE">
                    <w:rPr>
                      <w:sz w:val="18"/>
                      <w:szCs w:val="18"/>
                    </w:rPr>
                    <w:t xml:space="preserve">                             </w:t>
                  </w:r>
                  <w:r>
                    <w:rPr>
                      <w:sz w:val="18"/>
                      <w:szCs w:val="18"/>
                    </w:rPr>
                    <w:t xml:space="preserve">             </w:t>
                  </w:r>
                  <w:r w:rsidRPr="009F31FE">
                    <w:rPr>
                      <w:sz w:val="18"/>
                      <w:szCs w:val="18"/>
                    </w:rPr>
                    <w:t xml:space="preserve">    </w:t>
                  </w:r>
                  <w:r>
                    <w:rPr>
                      <w:sz w:val="18"/>
                      <w:szCs w:val="18"/>
                    </w:rPr>
                    <w:t xml:space="preserve">NIOB Level  </w:t>
                  </w:r>
                  <w:r>
                    <w:rPr>
                      <w:rFonts w:ascii="Times New Roman" w:hAnsi="Times New Roman" w:cs="Times New Roman"/>
                      <w:sz w:val="18"/>
                      <w:szCs w:val="18"/>
                    </w:rPr>
                    <w:t>V certificate</w:t>
                  </w:r>
                  <w:r>
                    <w:rPr>
                      <w:rFonts w:cs="Times New Roman"/>
                      <w:sz w:val="18"/>
                      <w:szCs w:val="18"/>
                    </w:rPr>
                    <w:t xml:space="preserve"> + 3 yrs experience as Site Supervisor.</w:t>
                  </w:r>
                </w:p>
                <w:p w:rsidR="00137068" w:rsidRPr="006B25F3" w:rsidRDefault="00137068" w:rsidP="00137068"/>
              </w:txbxContent>
            </v:textbox>
          </v:oval>
        </w:pict>
      </w:r>
      <w:r w:rsidR="00730A52" w:rsidRPr="00893673">
        <w:rPr>
          <w:noProof/>
          <w:sz w:val="24"/>
          <w:szCs w:val="24"/>
          <w:lang w:val="en-GB" w:eastAsia="en-GB"/>
        </w:rPr>
        <w:pict>
          <v:shape id="Straight Arrow Connector 61" o:spid="_x0000_s1084" type="#_x0000_t32" style="position:absolute;margin-left:116.6pt;margin-top:17.45pt;width:.15pt;height:23.8pt;flip:x y;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">
            <v:stroke endarrow="block"/>
          </v:shape>
        </w:pict>
      </w:r>
    </w:p>
    <w:p w:rsidR="00137068" w:rsidRPr="00893673" w:rsidRDefault="004E22DF" w:rsidP="00137068">
      <w:pPr>
        <w:tabs>
          <w:tab w:val="center" w:pos="4680"/>
          <w:tab w:val="right" w:pos="9360"/>
        </w:tabs>
        <w:rPr>
          <w:sz w:val="24"/>
          <w:szCs w:val="24"/>
        </w:rPr>
      </w:pPr>
      <w:r w:rsidRPr="00893673">
        <w:rPr>
          <w:noProof/>
          <w:sz w:val="24"/>
          <w:szCs w:val="24"/>
          <w:lang w:val="en-GB" w:eastAsia="en-GB"/>
        </w:rPr>
        <w:pict>
          <v:shape id="Text Box 58" o:spid="_x0000_s1033" type="#_x0000_t202" style="position:absolute;margin-left:36.15pt;margin-top:8.5pt;width:165.05pt;height:27.8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">
            <v:textbox>
              <w:txbxContent>
                <w:p w:rsidR="00137068" w:rsidRPr="00E86552" w:rsidRDefault="00137068" w:rsidP="00137068">
                  <w:pPr>
                    <w:rPr>
                      <w:sz w:val="24"/>
                      <w:szCs w:val="24"/>
                    </w:rPr>
                  </w:pPr>
                  <w:r w:rsidRPr="00E86552">
                    <w:rPr>
                      <w:sz w:val="24"/>
                      <w:szCs w:val="24"/>
                    </w:rPr>
                    <w:t>Asst. Project Manager</w:t>
                  </w:r>
                </w:p>
              </w:txbxContent>
            </v:textbox>
          </v:shape>
        </w:pict>
      </w:r>
      <w:r w:rsidRPr="00893673">
        <w:rPr>
          <w:noProof/>
          <w:sz w:val="24"/>
          <w:szCs w:val="24"/>
          <w:lang w:val="en-GB" w:eastAsia="en-GB"/>
        </w:rPr>
        <w:pict>
          <v:shape id="Straight Arrow Connector 57" o:spid="_x0000_s1083" type="#_x0000_t32" style="position:absolute;margin-left:201.2pt;margin-top:21pt;width:85.2pt;height:.05pt;flip:x;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">
            <v:stroke endarrow="block"/>
          </v:shape>
        </w:pict>
      </w:r>
      <w:r w:rsidR="00730A52" w:rsidRPr="00893673">
        <w:rPr>
          <w:noProof/>
          <w:sz w:val="24"/>
          <w:szCs w:val="24"/>
          <w:lang w:val="en-GB" w:eastAsia="en-GB"/>
        </w:rPr>
        <w:pict>
          <v:shape id="Text Box 59" o:spid="_x0000_s1032" type="#_x0000_t202" style="position:absolute;margin-left:-15.15pt;margin-top:25.95pt;width:47.55pt;height:20.7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" strokecolor="white [3212]">
            <v:textbox>
              <w:txbxContent>
                <w:p w:rsidR="00137068" w:rsidRPr="00351264" w:rsidRDefault="00137068" w:rsidP="00137068">
                  <w:pPr>
                    <w:pStyle w:val="NoSpacing"/>
                    <w:rPr>
                      <w:sz w:val="24"/>
                      <w:szCs w:val="24"/>
                    </w:rPr>
                  </w:pPr>
                  <w:r>
                    <w:rPr>
                      <w:sz w:val="24"/>
                      <w:szCs w:val="24"/>
                    </w:rPr>
                    <w:t>GL 10.</w:t>
                  </w:r>
                </w:p>
              </w:txbxContent>
            </v:textbox>
          </v:shape>
        </w:pict>
      </w:r>
    </w:p>
    <w:p w:rsidR="00137068" w:rsidRPr="00893673" w:rsidRDefault="004E22DF" w:rsidP="00137068">
      <w:pPr>
        <w:rPr>
          <w:sz w:val="24"/>
          <w:szCs w:val="24"/>
        </w:rPr>
      </w:pPr>
      <w:r w:rsidRPr="00893673">
        <w:rPr>
          <w:noProof/>
          <w:sz w:val="24"/>
          <w:szCs w:val="24"/>
          <w:lang w:val="en-GB" w:eastAsia="en-GB"/>
        </w:rPr>
        <w:pict>
          <v:shape id="Straight Arrow Connector 56" o:spid="_x0000_s1082" type="#_x0000_t32" style="position:absolute;margin-left:115.35pt;margin-top:8.2pt;width:.45pt;height:27.5pt;flip:y;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">
            <v:stroke endarrow="block"/>
          </v:shape>
        </w:pict>
      </w:r>
    </w:p>
    <w:p w:rsidR="00137068" w:rsidRPr="00893673" w:rsidRDefault="004E22DF" w:rsidP="00137068">
      <w:pPr>
        <w:rPr>
          <w:sz w:val="24"/>
          <w:szCs w:val="24"/>
        </w:rPr>
      </w:pPr>
      <w:r w:rsidRPr="00893673">
        <w:rPr>
          <w:noProof/>
          <w:sz w:val="24"/>
          <w:szCs w:val="24"/>
          <w:lang w:val="en-GB" w:eastAsia="en-GB"/>
        </w:rPr>
        <w:pict>
          <v:shape id="Text Box 54" o:spid="_x0000_s1035" type="#_x0000_t202" style="position:absolute;margin-left:41.1pt;margin-top:2.65pt;width:166.45pt;height:46.8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">
            <v:textbox>
              <w:txbxContent>
                <w:p w:rsidR="00137068" w:rsidRPr="00E86552" w:rsidRDefault="00137068" w:rsidP="00137068">
                  <w:pPr>
                    <w:rPr>
                      <w:sz w:val="24"/>
                      <w:szCs w:val="24"/>
                    </w:rPr>
                  </w:pPr>
                  <w:r w:rsidRPr="00E86552">
                    <w:rPr>
                      <w:sz w:val="24"/>
                      <w:szCs w:val="24"/>
                      <w:u w:val="single"/>
                    </w:rPr>
                    <w:t xml:space="preserve">NIOB Level </w:t>
                  </w:r>
                  <w:r w:rsidRPr="00E86552">
                    <w:rPr>
                      <w:rFonts w:ascii="Times New Roman" w:hAnsi="Times New Roman" w:cs="Times New Roman"/>
                      <w:sz w:val="24"/>
                      <w:szCs w:val="24"/>
                      <w:u w:val="single"/>
                    </w:rPr>
                    <w:t>V</w:t>
                  </w:r>
                  <w:r w:rsidRPr="00E86552">
                    <w:rPr>
                      <w:sz w:val="24"/>
                      <w:szCs w:val="24"/>
                    </w:rPr>
                    <w:t xml:space="preserve">                        Site Supervisor</w:t>
                  </w:r>
                  <w:r w:rsidRPr="00E86552">
                    <w:rPr>
                      <w:sz w:val="24"/>
                      <w:szCs w:val="24"/>
                      <w:u w:val="single"/>
                    </w:rPr>
                    <w:t xml:space="preserve">                               </w:t>
                  </w:r>
                </w:p>
                <w:p w:rsidR="00137068" w:rsidRPr="00991F8C" w:rsidRDefault="00137068" w:rsidP="00137068">
                  <w:pPr>
                    <w:rPr>
                      <w:sz w:val="28"/>
                      <w:szCs w:val="28"/>
                    </w:rPr>
                  </w:pPr>
                </w:p>
              </w:txbxContent>
            </v:textbox>
          </v:shape>
        </w:pict>
      </w:r>
      <w:r w:rsidR="00730A52" w:rsidRPr="00893673">
        <w:rPr>
          <w:noProof/>
          <w:sz w:val="24"/>
          <w:szCs w:val="24"/>
          <w:lang w:val="en-GB" w:eastAsia="en-GB"/>
        </w:rPr>
        <w:pict>
          <v:oval id="Oval 55" o:spid="_x0000_s1034" style="position:absolute;margin-left:292.75pt;margin-top:15.65pt;width:192.9pt;height:41.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">
            <v:textbox>
              <w:txbxContent>
                <w:p w:rsidR="00137068" w:rsidRPr="00740CFB" w:rsidRDefault="00137068" w:rsidP="00137068">
                  <w:pPr>
                    <w:rPr>
                      <w:rFonts w:cs="Times New Roman"/>
                      <w:sz w:val="18"/>
                      <w:szCs w:val="18"/>
                    </w:rPr>
                  </w:pPr>
                  <w:r w:rsidRPr="009F31FE">
                    <w:rPr>
                      <w:sz w:val="18"/>
                      <w:szCs w:val="18"/>
                      <w:u w:val="single"/>
                    </w:rPr>
                    <w:t>Requirement.</w:t>
                  </w:r>
                  <w:r w:rsidRPr="009F31FE">
                    <w:rPr>
                      <w:sz w:val="18"/>
                      <w:szCs w:val="18"/>
                    </w:rPr>
                    <w:t xml:space="preserve">                </w:t>
                  </w:r>
                  <w:r>
                    <w:rPr>
                      <w:sz w:val="18"/>
                      <w:szCs w:val="18"/>
                    </w:rPr>
                    <w:t xml:space="preserve">           </w:t>
                  </w:r>
                  <w:r w:rsidRPr="009F31FE">
                    <w:rPr>
                      <w:sz w:val="18"/>
                      <w:szCs w:val="18"/>
                    </w:rPr>
                    <w:t xml:space="preserve">    </w:t>
                  </w:r>
                  <w:r>
                    <w:rPr>
                      <w:sz w:val="18"/>
                      <w:szCs w:val="18"/>
                    </w:rPr>
                    <w:t xml:space="preserve">  </w:t>
                  </w:r>
                  <w:r w:rsidRPr="009F31FE">
                    <w:rPr>
                      <w:sz w:val="18"/>
                      <w:szCs w:val="18"/>
                    </w:rPr>
                    <w:t xml:space="preserve">  </w:t>
                  </w:r>
                  <w:r>
                    <w:rPr>
                      <w:sz w:val="18"/>
                      <w:szCs w:val="18"/>
                    </w:rPr>
                    <w:t xml:space="preserve">           NIOB NVQ Level </w:t>
                  </w:r>
                  <w:r>
                    <w:rPr>
                      <w:rFonts w:ascii="Times New Roman" w:hAnsi="Times New Roman" w:cs="Times New Roman"/>
                      <w:sz w:val="18"/>
                      <w:szCs w:val="18"/>
                    </w:rPr>
                    <w:t>V</w:t>
                  </w:r>
                  <w:r>
                    <w:rPr>
                      <w:rFonts w:cs="Times New Roman"/>
                      <w:sz w:val="18"/>
                      <w:szCs w:val="18"/>
                    </w:rPr>
                    <w:t xml:space="preserve"> certificate. </w:t>
                  </w:r>
                </w:p>
                <w:p w:rsidR="00137068" w:rsidRPr="006B25F3" w:rsidRDefault="00137068" w:rsidP="00137068"/>
              </w:txbxContent>
            </v:textbox>
          </v:oval>
        </w:pict>
      </w:r>
      <w:r w:rsidR="00730A52" w:rsidRPr="00893673">
        <w:rPr>
          <w:noProof/>
          <w:sz w:val="24"/>
          <w:szCs w:val="24"/>
          <w:lang w:val="en-GB" w:eastAsia="en-GB"/>
        </w:rPr>
        <w:pict>
          <v:shape id="Text Box 53" o:spid="_x0000_s1036" type="#_x0000_t202" style="position:absolute;margin-left:-15.15pt;margin-top:24.5pt;width:47.55pt;height:20.7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" strokecolor="white [3212]">
            <v:textbox>
              <w:txbxContent>
                <w:p w:rsidR="00137068" w:rsidRPr="00351264" w:rsidRDefault="00137068" w:rsidP="00137068">
                  <w:pPr>
                    <w:pStyle w:val="NoSpacing"/>
                    <w:rPr>
                      <w:sz w:val="24"/>
                      <w:szCs w:val="24"/>
                    </w:rPr>
                  </w:pPr>
                  <w:r>
                    <w:rPr>
                      <w:sz w:val="24"/>
                      <w:szCs w:val="24"/>
                    </w:rPr>
                    <w:t>GL 9.</w:t>
                  </w:r>
                </w:p>
              </w:txbxContent>
            </v:textbox>
          </v:shape>
        </w:pict>
      </w:r>
    </w:p>
    <w:p w:rsidR="00137068" w:rsidRPr="00893673" w:rsidRDefault="004E22DF" w:rsidP="00137068">
      <w:pPr>
        <w:tabs>
          <w:tab w:val="left" w:pos="7553"/>
        </w:tabs>
        <w:rPr>
          <w:sz w:val="24"/>
          <w:szCs w:val="24"/>
        </w:rPr>
      </w:pPr>
      <w:r w:rsidRPr="00893673">
        <w:rPr>
          <w:noProof/>
          <w:sz w:val="24"/>
          <w:szCs w:val="24"/>
          <w:lang w:val="en-GB" w:eastAsia="en-GB"/>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1" o:spid="_x0000_s1080" type="#_x0000_t34" style="position:absolute;margin-left:110.5pt;margin-top:28.95pt;width:19pt;height:3.75pt;rotation:27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" adj=",-1583136,-215659">
            <v:stroke endarrow="block"/>
          </v:shape>
        </w:pict>
      </w:r>
      <w:r w:rsidR="00730A52" w:rsidRPr="00893673">
        <w:rPr>
          <w:noProof/>
          <w:sz w:val="24"/>
          <w:szCs w:val="24"/>
          <w:lang w:val="en-GB" w:eastAsia="en-GB"/>
        </w:rPr>
        <w:pict>
          <v:shape id="Straight Arrow Connector 52" o:spid="_x0000_s1081" type="#_x0000_t32" style="position:absolute;margin-left:206.5pt;margin-top:4.9pt;width:86.25pt;height:.05pt;flip:x;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">
            <v:stroke endarrow="block"/>
          </v:shape>
        </w:pict>
      </w:r>
      <w:r w:rsidR="00137068" w:rsidRPr="00893673">
        <w:rPr>
          <w:sz w:val="24"/>
          <w:szCs w:val="24"/>
        </w:rPr>
        <w:tab/>
      </w:r>
    </w:p>
    <w:p w:rsidR="00137068" w:rsidRPr="00893673" w:rsidRDefault="00730A52" w:rsidP="00137068">
      <w:pPr>
        <w:rPr>
          <w:sz w:val="24"/>
          <w:szCs w:val="24"/>
        </w:rPr>
      </w:pPr>
      <w:r w:rsidRPr="00893673">
        <w:rPr>
          <w:noProof/>
          <w:sz w:val="24"/>
          <w:szCs w:val="24"/>
          <w:lang w:val="en-GB" w:eastAsia="en-GB"/>
        </w:rPr>
        <w:pict>
          <v:oval id="Oval 50" o:spid="_x0000_s1037" style="position:absolute;margin-left:287.3pt;margin-top:1.9pt;width:198.35pt;height:59.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">
            <v:textbox>
              <w:txbxContent>
                <w:p w:rsidR="00137068" w:rsidRPr="009F31FE" w:rsidRDefault="00137068" w:rsidP="00137068">
                  <w:pPr>
                    <w:rPr>
                      <w:sz w:val="18"/>
                      <w:szCs w:val="18"/>
                    </w:rPr>
                  </w:pPr>
                  <w:r w:rsidRPr="009F31FE">
                    <w:rPr>
                      <w:sz w:val="18"/>
                      <w:szCs w:val="18"/>
                      <w:u w:val="single"/>
                    </w:rPr>
                    <w:t>Requirement.</w:t>
                  </w:r>
                  <w:r w:rsidRPr="009F31FE">
                    <w:rPr>
                      <w:sz w:val="18"/>
                      <w:szCs w:val="18"/>
                    </w:rPr>
                    <w:t xml:space="preserve">                   </w:t>
                  </w:r>
                  <w:r>
                    <w:rPr>
                      <w:sz w:val="18"/>
                      <w:szCs w:val="18"/>
                    </w:rPr>
                    <w:t xml:space="preserve">                 </w:t>
                  </w:r>
                  <w:r w:rsidRPr="009F31FE">
                    <w:rPr>
                      <w:sz w:val="18"/>
                      <w:szCs w:val="18"/>
                    </w:rPr>
                    <w:t xml:space="preserve">              NIOB NVQ Level </w:t>
                  </w:r>
                  <w:r w:rsidRPr="009F31FE">
                    <w:rPr>
                      <w:rFonts w:ascii="Times New Roman" w:hAnsi="Times New Roman" w:cs="Times New Roman"/>
                      <w:sz w:val="18"/>
                      <w:szCs w:val="18"/>
                    </w:rPr>
                    <w:t>IV</w:t>
                  </w:r>
                  <w:r>
                    <w:rPr>
                      <w:rFonts w:ascii="Times New Roman" w:hAnsi="Times New Roman" w:cs="Times New Roman"/>
                      <w:sz w:val="18"/>
                      <w:szCs w:val="18"/>
                    </w:rPr>
                    <w:t xml:space="preserve"> certificate</w:t>
                  </w:r>
                  <w:r w:rsidRPr="009F31FE">
                    <w:rPr>
                      <w:sz w:val="18"/>
                      <w:szCs w:val="18"/>
                    </w:rPr>
                    <w:t>: 9</w:t>
                  </w:r>
                  <w:r>
                    <w:rPr>
                      <w:sz w:val="18"/>
                      <w:szCs w:val="18"/>
                    </w:rPr>
                    <w:t xml:space="preserve"> y</w:t>
                  </w:r>
                  <w:r w:rsidRPr="009F31FE">
                    <w:rPr>
                      <w:sz w:val="18"/>
                      <w:szCs w:val="18"/>
                    </w:rPr>
                    <w:t>rs experience + CPD +  CPA.</w:t>
                  </w:r>
                </w:p>
                <w:p w:rsidR="00137068" w:rsidRPr="006B25F3" w:rsidRDefault="00137068" w:rsidP="00137068"/>
              </w:txbxContent>
            </v:textbox>
          </v:oval>
        </w:pict>
      </w:r>
      <w:r w:rsidRPr="00893673">
        <w:rPr>
          <w:noProof/>
          <w:sz w:val="24"/>
          <w:szCs w:val="24"/>
          <w:lang w:val="en-GB" w:eastAsia="en-GB"/>
        </w:rPr>
        <w:pict>
          <v:shape id="Text Box 49" o:spid="_x0000_s1038" type="#_x0000_t202" style="position:absolute;margin-left:39.1pt;margin-top:10.75pt;width:168.45pt;height:46.8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">
            <v:textbox>
              <w:txbxContent>
                <w:p w:rsidR="00137068" w:rsidRPr="00E86552" w:rsidRDefault="00137068" w:rsidP="00137068">
                  <w:pPr>
                    <w:rPr>
                      <w:sz w:val="24"/>
                      <w:szCs w:val="24"/>
                    </w:rPr>
                  </w:pPr>
                  <w:r w:rsidRPr="00E86552">
                    <w:rPr>
                      <w:sz w:val="24"/>
                      <w:szCs w:val="24"/>
                      <w:u w:val="single"/>
                    </w:rPr>
                    <w:t xml:space="preserve">NIOB NVQ Level </w:t>
                  </w:r>
                  <w:r w:rsidRPr="00E86552">
                    <w:rPr>
                      <w:rFonts w:ascii="Times New Roman" w:hAnsi="Times New Roman" w:cs="Times New Roman"/>
                      <w:sz w:val="24"/>
                      <w:szCs w:val="24"/>
                      <w:u w:val="single"/>
                    </w:rPr>
                    <w:t>IV</w:t>
                  </w:r>
                  <w:r w:rsidRPr="00E86552">
                    <w:rPr>
                      <w:sz w:val="24"/>
                      <w:szCs w:val="24"/>
                    </w:rPr>
                    <w:t xml:space="preserve">                        General Foreman</w:t>
                  </w:r>
                  <w:r w:rsidRPr="00E86552">
                    <w:rPr>
                      <w:sz w:val="24"/>
                      <w:szCs w:val="24"/>
                      <w:u w:val="single"/>
                    </w:rPr>
                    <w:t xml:space="preserve">                                </w:t>
                  </w:r>
                </w:p>
                <w:p w:rsidR="00137068" w:rsidRPr="00991F8C" w:rsidRDefault="00137068" w:rsidP="00137068">
                  <w:pPr>
                    <w:rPr>
                      <w:sz w:val="28"/>
                      <w:szCs w:val="28"/>
                    </w:rPr>
                  </w:pPr>
                </w:p>
              </w:txbxContent>
            </v:textbox>
          </v:shape>
        </w:pict>
      </w:r>
      <w:r w:rsidRPr="00893673">
        <w:rPr>
          <w:noProof/>
          <w:sz w:val="24"/>
          <w:szCs w:val="24"/>
          <w:lang w:val="en-GB" w:eastAsia="en-GB"/>
        </w:rPr>
        <w:pict>
          <v:shape id="Text Box 48" o:spid="_x0000_s1039" type="#_x0000_t202" style="position:absolute;margin-left:-13.05pt;margin-top:16.55pt;width:47.55pt;height:20.7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" strokecolor="white [3212]">
            <v:textbox>
              <w:txbxContent>
                <w:p w:rsidR="00137068" w:rsidRPr="00351264" w:rsidRDefault="00137068" w:rsidP="00137068">
                  <w:pPr>
                    <w:pStyle w:val="NoSpacing"/>
                    <w:rPr>
                      <w:sz w:val="24"/>
                      <w:szCs w:val="24"/>
                    </w:rPr>
                  </w:pPr>
                  <w:r>
                    <w:rPr>
                      <w:sz w:val="24"/>
                      <w:szCs w:val="24"/>
                    </w:rPr>
                    <w:t>GL 8.</w:t>
                  </w:r>
                </w:p>
              </w:txbxContent>
            </v:textbox>
          </v:shape>
        </w:pict>
      </w:r>
    </w:p>
    <w:p w:rsidR="00137068" w:rsidRPr="00893673" w:rsidRDefault="00730A52" w:rsidP="00137068">
      <w:pPr>
        <w:rPr>
          <w:sz w:val="24"/>
          <w:szCs w:val="24"/>
        </w:rPr>
      </w:pPr>
      <w:r w:rsidRPr="00893673">
        <w:rPr>
          <w:noProof/>
          <w:sz w:val="24"/>
          <w:szCs w:val="24"/>
          <w:lang w:val="en-GB" w:eastAsia="en-GB"/>
        </w:rPr>
        <w:pict>
          <v:shape id="Straight Arrow Connector 47" o:spid="_x0000_s1079" type="#_x0000_t32" style="position:absolute;margin-left:115.8pt;margin-top:27.95pt;width:.05pt;height:17.5pt;flip:x y;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">
            <v:stroke endarrow="block"/>
          </v:shape>
        </w:pict>
      </w:r>
      <w:r w:rsidRPr="00893673">
        <w:rPr>
          <w:noProof/>
          <w:sz w:val="24"/>
          <w:szCs w:val="24"/>
          <w:lang w:val="en-GB" w:eastAsia="en-GB"/>
        </w:rPr>
        <w:pict>
          <v:shape id="Straight Arrow Connector 46" o:spid="_x0000_s1078" type="#_x0000_t32" style="position:absolute;margin-left:207.55pt;margin-top:2.4pt;width:78.85pt;height:0;flip:x;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">
            <v:stroke endarrow="block"/>
          </v:shape>
        </w:pict>
      </w:r>
    </w:p>
    <w:p w:rsidR="00137068" w:rsidRPr="00893673" w:rsidRDefault="00730A52" w:rsidP="00137068">
      <w:pPr>
        <w:rPr>
          <w:sz w:val="24"/>
          <w:szCs w:val="24"/>
        </w:rPr>
      </w:pPr>
      <w:r w:rsidRPr="00893673">
        <w:rPr>
          <w:noProof/>
          <w:sz w:val="24"/>
          <w:szCs w:val="24"/>
          <w:lang w:val="en-GB" w:eastAsia="en-GB"/>
        </w:rPr>
        <w:pict>
          <v:oval id="Oval 45" o:spid="_x0000_s1040" style="position:absolute;margin-left:292.75pt;margin-top:10.15pt;width:192.85pt;height:46.1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">
            <v:textbox>
              <w:txbxContent>
                <w:p w:rsidR="00137068" w:rsidRPr="00314588" w:rsidRDefault="00137068" w:rsidP="00137068">
                  <w:pPr>
                    <w:rPr>
                      <w:sz w:val="18"/>
                      <w:szCs w:val="18"/>
                    </w:rPr>
                  </w:pPr>
                  <w:r w:rsidRPr="00314588">
                    <w:rPr>
                      <w:sz w:val="18"/>
                      <w:szCs w:val="18"/>
                      <w:u w:val="single"/>
                    </w:rPr>
                    <w:t>Requirement.</w:t>
                  </w:r>
                  <w:r w:rsidRPr="00314588">
                    <w:rPr>
                      <w:sz w:val="18"/>
                      <w:szCs w:val="18"/>
                    </w:rPr>
                    <w:t xml:space="preserve">                            </w:t>
                  </w:r>
                  <w:r>
                    <w:rPr>
                      <w:sz w:val="18"/>
                      <w:szCs w:val="18"/>
                    </w:rPr>
                    <w:t xml:space="preserve">                         9 y</w:t>
                  </w:r>
                  <w:r w:rsidRPr="00314588">
                    <w:rPr>
                      <w:sz w:val="18"/>
                      <w:szCs w:val="18"/>
                    </w:rPr>
                    <w:t>rs experience + CPD + CPA.</w:t>
                  </w:r>
                </w:p>
                <w:p w:rsidR="00137068" w:rsidRPr="006B25F3" w:rsidRDefault="00137068" w:rsidP="00137068"/>
              </w:txbxContent>
            </v:textbox>
          </v:oval>
        </w:pict>
      </w:r>
      <w:r w:rsidRPr="00893673">
        <w:rPr>
          <w:noProof/>
          <w:sz w:val="24"/>
          <w:szCs w:val="24"/>
          <w:lang w:val="en-GB" w:eastAsia="en-GB"/>
        </w:rPr>
        <w:pict>
          <v:shape id="Text Box 44" o:spid="_x0000_s1041" type="#_x0000_t202" style="position:absolute;margin-left:-12.35pt;margin-top:19.95pt;width:47.55pt;height:20.7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" strokecolor="white [3212]">
            <v:textbox>
              <w:txbxContent>
                <w:p w:rsidR="00137068" w:rsidRPr="00351264" w:rsidRDefault="00137068" w:rsidP="00137068">
                  <w:pPr>
                    <w:pStyle w:val="NoSpacing"/>
                    <w:rPr>
                      <w:sz w:val="24"/>
                      <w:szCs w:val="24"/>
                    </w:rPr>
                  </w:pPr>
                  <w:r>
                    <w:rPr>
                      <w:sz w:val="24"/>
                      <w:szCs w:val="24"/>
                    </w:rPr>
                    <w:t>GL 7.</w:t>
                  </w:r>
                </w:p>
              </w:txbxContent>
            </v:textbox>
          </v:shape>
        </w:pict>
      </w:r>
      <w:r w:rsidRPr="00893673">
        <w:rPr>
          <w:noProof/>
          <w:sz w:val="24"/>
          <w:szCs w:val="24"/>
          <w:lang w:val="en-GB" w:eastAsia="en-GB"/>
        </w:rPr>
        <w:pict>
          <v:shape id="Text Box 43" o:spid="_x0000_s1042" type="#_x0000_t202" style="position:absolute;margin-left:42.5pt;margin-top:15.75pt;width:165.05pt;height:29.9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">
            <v:textbox>
              <w:txbxContent>
                <w:p w:rsidR="00137068" w:rsidRPr="00E86552" w:rsidRDefault="00137068" w:rsidP="00137068">
                  <w:pPr>
                    <w:rPr>
                      <w:sz w:val="24"/>
                      <w:szCs w:val="24"/>
                    </w:rPr>
                  </w:pPr>
                  <w:r w:rsidRPr="00E86552">
                    <w:rPr>
                      <w:sz w:val="24"/>
                      <w:szCs w:val="24"/>
                    </w:rPr>
                    <w:t>Asst. General Foreman</w:t>
                  </w:r>
                </w:p>
              </w:txbxContent>
            </v:textbox>
          </v:shape>
        </w:pict>
      </w:r>
    </w:p>
    <w:p w:rsidR="00137068" w:rsidRPr="00893673" w:rsidRDefault="00730A52" w:rsidP="00137068">
      <w:pPr>
        <w:tabs>
          <w:tab w:val="left" w:pos="2690"/>
          <w:tab w:val="right" w:pos="9360"/>
        </w:tabs>
        <w:rPr>
          <w:sz w:val="24"/>
          <w:szCs w:val="24"/>
        </w:rPr>
      </w:pPr>
      <w:r w:rsidRPr="00893673">
        <w:rPr>
          <w:noProof/>
          <w:sz w:val="24"/>
          <w:szCs w:val="24"/>
          <w:lang w:val="en-GB" w:eastAsia="en-GB"/>
        </w:rPr>
        <w:pict>
          <v:shape id="Straight Arrow Connector 42" o:spid="_x0000_s1077" type="#_x0000_t32" style="position:absolute;margin-left:207.2pt;margin-top:3.5pt;width:85.55pt;height:.05pt;flip:x;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">
            <v:stroke endarrow="block"/>
          </v:shape>
        </w:pict>
      </w:r>
      <w:r w:rsidRPr="00893673">
        <w:rPr>
          <w:noProof/>
          <w:sz w:val="24"/>
          <w:szCs w:val="24"/>
          <w:lang w:val="en-GB" w:eastAsia="en-GB"/>
        </w:rPr>
        <w:pict>
          <v:shape id="Straight Arrow Connector 41" o:spid="_x0000_s1076" type="#_x0000_t32" style="position:absolute;margin-left:116.55pt;margin-top:16pt;width:.05pt;height:23.65pt;flip:y;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">
            <v:stroke endarrow="block"/>
          </v:shape>
        </w:pict>
      </w:r>
    </w:p>
    <w:p w:rsidR="00137068" w:rsidRPr="00893673" w:rsidRDefault="00730A52" w:rsidP="00137068">
      <w:pPr>
        <w:rPr>
          <w:sz w:val="24"/>
          <w:szCs w:val="24"/>
        </w:rPr>
      </w:pPr>
      <w:r w:rsidRPr="00893673">
        <w:rPr>
          <w:noProof/>
          <w:sz w:val="24"/>
          <w:szCs w:val="24"/>
          <w:lang w:val="en-GB" w:eastAsia="en-GB"/>
        </w:rPr>
        <w:pict>
          <v:oval id="Oval 40" o:spid="_x0000_s1043" style="position:absolute;margin-left:292.75pt;margin-top:4.8pt;width:192.9pt;height:50.9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">
            <v:textbox>
              <w:txbxContent>
                <w:p w:rsidR="00137068" w:rsidRPr="00314588" w:rsidRDefault="00137068" w:rsidP="00137068">
                  <w:pPr>
                    <w:rPr>
                      <w:sz w:val="18"/>
                      <w:szCs w:val="18"/>
                    </w:rPr>
                  </w:pPr>
                  <w:r w:rsidRPr="00314588">
                    <w:rPr>
                      <w:sz w:val="18"/>
                      <w:szCs w:val="18"/>
                      <w:u w:val="single"/>
                    </w:rPr>
                    <w:t>Requirement.</w:t>
                  </w:r>
                  <w:r w:rsidRPr="00314588">
                    <w:rPr>
                      <w:sz w:val="18"/>
                      <w:szCs w:val="18"/>
                    </w:rPr>
                    <w:t xml:space="preserve">                            </w:t>
                  </w:r>
                  <w:r>
                    <w:rPr>
                      <w:sz w:val="18"/>
                      <w:szCs w:val="18"/>
                    </w:rPr>
                    <w:t xml:space="preserve">                         6 y</w:t>
                  </w:r>
                  <w:r w:rsidRPr="00314588">
                    <w:rPr>
                      <w:sz w:val="18"/>
                      <w:szCs w:val="18"/>
                    </w:rPr>
                    <w:t>rs experience + CPD + CPA.</w:t>
                  </w:r>
                </w:p>
                <w:p w:rsidR="00137068" w:rsidRPr="006B25F3" w:rsidRDefault="00137068" w:rsidP="00137068"/>
              </w:txbxContent>
            </v:textbox>
          </v:oval>
        </w:pict>
      </w:r>
      <w:r w:rsidRPr="00893673">
        <w:rPr>
          <w:noProof/>
          <w:sz w:val="24"/>
          <w:szCs w:val="24"/>
          <w:lang w:val="en-GB" w:eastAsia="en-GB"/>
        </w:rPr>
        <w:pict>
          <v:shape id="Text Box 39" o:spid="_x0000_s1044" type="#_x0000_t202" style="position:absolute;margin-left:-12.35pt;margin-top:16.3pt;width:47.55pt;height:20.7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" strokecolor="white [3212]">
            <v:textbox>
              <w:txbxContent>
                <w:p w:rsidR="00137068" w:rsidRPr="00351264" w:rsidRDefault="00137068" w:rsidP="00137068">
                  <w:pPr>
                    <w:pStyle w:val="NoSpacing"/>
                    <w:rPr>
                      <w:sz w:val="24"/>
                      <w:szCs w:val="24"/>
                    </w:rPr>
                  </w:pPr>
                  <w:r>
                    <w:rPr>
                      <w:sz w:val="24"/>
                      <w:szCs w:val="24"/>
                    </w:rPr>
                    <w:t>GL 6.</w:t>
                  </w:r>
                </w:p>
              </w:txbxContent>
            </v:textbox>
          </v:shape>
        </w:pict>
      </w:r>
      <w:r w:rsidRPr="00893673">
        <w:rPr>
          <w:noProof/>
          <w:sz w:val="24"/>
          <w:szCs w:val="24"/>
          <w:lang w:val="en-GB" w:eastAsia="en-GB"/>
        </w:rPr>
        <w:pict>
          <v:shape id="Text Box 38" o:spid="_x0000_s1045" type="#_x0000_t202" style="position:absolute;margin-left:43.2pt;margin-top:10pt;width:168.45pt;height:33.9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">
            <v:textbox>
              <w:txbxContent>
                <w:p w:rsidR="00137068" w:rsidRPr="00E86552" w:rsidRDefault="00137068" w:rsidP="00137068">
                  <w:pPr>
                    <w:rPr>
                      <w:sz w:val="24"/>
                      <w:szCs w:val="24"/>
                    </w:rPr>
                  </w:pPr>
                  <w:r w:rsidRPr="00E86552">
                    <w:rPr>
                      <w:sz w:val="24"/>
                      <w:szCs w:val="24"/>
                    </w:rPr>
                    <w:t>Trades Foreman</w:t>
                  </w:r>
                </w:p>
              </w:txbxContent>
            </v:textbox>
          </v:shape>
        </w:pict>
      </w:r>
    </w:p>
    <w:p w:rsidR="00137068" w:rsidRPr="00893673" w:rsidRDefault="00730A52" w:rsidP="00137068">
      <w:pPr>
        <w:rPr>
          <w:sz w:val="24"/>
          <w:szCs w:val="24"/>
        </w:rPr>
      </w:pPr>
      <w:r w:rsidRPr="00893673">
        <w:rPr>
          <w:noProof/>
          <w:sz w:val="24"/>
          <w:szCs w:val="24"/>
          <w:lang w:val="en-GB" w:eastAsia="en-GB"/>
        </w:rPr>
        <w:pict>
          <v:shape id="Straight Arrow Connector 37" o:spid="_x0000_s1075" type="#_x0000_t32" style="position:absolute;margin-left:211.65pt;margin-top:.5pt;width:81.1pt;height:.05pt;flip:x;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">
            <v:stroke endarrow="block"/>
          </v:shape>
        </w:pict>
      </w:r>
      <w:r w:rsidRPr="00893673">
        <w:rPr>
          <w:noProof/>
          <w:sz w:val="24"/>
          <w:szCs w:val="24"/>
          <w:lang w:val="en-GB" w:eastAsia="en-GB"/>
        </w:rPr>
        <w:pict>
          <v:shape id="Straight Arrow Connector 36" o:spid="_x0000_s1074" type="#_x0000_t32" style="position:absolute;margin-left:116.6pt;margin-top:14.3pt;width:0;height:22.05pt;flip:y;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">
            <v:stroke endarrow="block"/>
          </v:shape>
        </w:pict>
      </w:r>
    </w:p>
    <w:p w:rsidR="00137068" w:rsidRPr="00893673" w:rsidRDefault="00730A52" w:rsidP="00137068">
      <w:pPr>
        <w:rPr>
          <w:sz w:val="24"/>
          <w:szCs w:val="24"/>
        </w:rPr>
      </w:pPr>
      <w:r w:rsidRPr="00893673">
        <w:rPr>
          <w:noProof/>
          <w:sz w:val="24"/>
          <w:szCs w:val="24"/>
          <w:lang w:val="en-GB" w:eastAsia="en-GB"/>
        </w:rPr>
        <w:pict>
          <v:oval id="Oval 35" o:spid="_x0000_s1046" style="position:absolute;margin-left:298.2pt;margin-top:10.35pt;width:182.7pt;height:59.9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">
            <v:textbox>
              <w:txbxContent>
                <w:p w:rsidR="00137068" w:rsidRPr="00314588" w:rsidRDefault="00137068" w:rsidP="00137068">
                  <w:pPr>
                    <w:rPr>
                      <w:sz w:val="18"/>
                      <w:szCs w:val="18"/>
                    </w:rPr>
                  </w:pPr>
                  <w:r w:rsidRPr="00314588">
                    <w:rPr>
                      <w:sz w:val="18"/>
                      <w:szCs w:val="18"/>
                      <w:u w:val="single"/>
                    </w:rPr>
                    <w:t>Requirement.</w:t>
                  </w:r>
                  <w:r w:rsidRPr="00314588">
                    <w:rPr>
                      <w:sz w:val="18"/>
                      <w:szCs w:val="18"/>
                    </w:rPr>
                    <w:t xml:space="preserve">                             </w:t>
                  </w:r>
                  <w:r>
                    <w:rPr>
                      <w:sz w:val="18"/>
                      <w:szCs w:val="18"/>
                    </w:rPr>
                    <w:t xml:space="preserve">                 </w:t>
                  </w:r>
                  <w:r w:rsidRPr="00314588">
                    <w:rPr>
                      <w:sz w:val="18"/>
                      <w:szCs w:val="18"/>
                    </w:rPr>
                    <w:t xml:space="preserve">    3</w:t>
                  </w:r>
                  <w:r>
                    <w:rPr>
                      <w:sz w:val="18"/>
                      <w:szCs w:val="18"/>
                    </w:rPr>
                    <w:t xml:space="preserve"> y</w:t>
                  </w:r>
                  <w:r w:rsidRPr="00314588">
                    <w:rPr>
                      <w:sz w:val="18"/>
                      <w:szCs w:val="18"/>
                    </w:rPr>
                    <w:t>rs experience/</w:t>
                  </w:r>
                  <w:r>
                    <w:rPr>
                      <w:sz w:val="18"/>
                      <w:szCs w:val="18"/>
                    </w:rPr>
                    <w:t>NIOB NVQ</w:t>
                  </w:r>
                  <w:r w:rsidRPr="00314588">
                    <w:rPr>
                      <w:sz w:val="18"/>
                      <w:szCs w:val="18"/>
                    </w:rPr>
                    <w:t xml:space="preserve"> level </w:t>
                  </w:r>
                  <w:r w:rsidRPr="00314588">
                    <w:rPr>
                      <w:rFonts w:ascii="Times New Roman" w:hAnsi="Times New Roman" w:cs="Times New Roman"/>
                      <w:sz w:val="18"/>
                      <w:szCs w:val="18"/>
                    </w:rPr>
                    <w:t>III</w:t>
                  </w:r>
                  <w:r w:rsidRPr="00314588">
                    <w:rPr>
                      <w:sz w:val="18"/>
                      <w:szCs w:val="18"/>
                    </w:rPr>
                    <w:t xml:space="preserve"> certificate.</w:t>
                  </w:r>
                </w:p>
                <w:p w:rsidR="00137068" w:rsidRDefault="00137068" w:rsidP="00137068"/>
              </w:txbxContent>
            </v:textbox>
          </v:oval>
        </w:pict>
      </w:r>
      <w:r w:rsidRPr="00893673">
        <w:rPr>
          <w:noProof/>
          <w:sz w:val="24"/>
          <w:szCs w:val="24"/>
          <w:lang w:val="en-GB" w:eastAsia="en-GB"/>
        </w:rPr>
        <w:pict>
          <v:shape id="Text Box 34" o:spid="_x0000_s1047" type="#_x0000_t202" style="position:absolute;margin-left:-15.15pt;margin-top:19.55pt;width:47.55pt;height:20.7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" strokecolor="white [3212]">
            <v:textbox>
              <w:txbxContent>
                <w:p w:rsidR="00137068" w:rsidRPr="00351264" w:rsidRDefault="00137068" w:rsidP="00137068">
                  <w:pPr>
                    <w:pStyle w:val="NoSpacing"/>
                    <w:rPr>
                      <w:sz w:val="24"/>
                      <w:szCs w:val="24"/>
                    </w:rPr>
                  </w:pPr>
                  <w:r>
                    <w:rPr>
                      <w:sz w:val="24"/>
                      <w:szCs w:val="24"/>
                    </w:rPr>
                    <w:t>GL 5.</w:t>
                  </w:r>
                </w:p>
              </w:txbxContent>
            </v:textbox>
          </v:shape>
        </w:pict>
      </w:r>
      <w:r w:rsidRPr="00893673">
        <w:rPr>
          <w:noProof/>
          <w:sz w:val="24"/>
          <w:szCs w:val="24"/>
          <w:lang w:val="en-GB" w:eastAsia="en-GB"/>
        </w:rPr>
        <w:pict>
          <v:shape id="Text Box 33" o:spid="_x0000_s1048" type="#_x0000_t202" style="position:absolute;margin-left:43.2pt;margin-top:7.35pt;width:168.45pt;height:46.8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">
            <v:textbox>
              <w:txbxContent>
                <w:p w:rsidR="00137068" w:rsidRPr="00E86552" w:rsidRDefault="00137068" w:rsidP="00137068">
                  <w:pPr>
                    <w:rPr>
                      <w:sz w:val="24"/>
                      <w:szCs w:val="24"/>
                    </w:rPr>
                  </w:pPr>
                  <w:r w:rsidRPr="00E86552">
                    <w:rPr>
                      <w:sz w:val="24"/>
                      <w:szCs w:val="24"/>
                      <w:u w:val="single"/>
                    </w:rPr>
                    <w:t xml:space="preserve">NIOB NVQ Level </w:t>
                  </w:r>
                  <w:r w:rsidRPr="00E86552">
                    <w:rPr>
                      <w:rFonts w:ascii="Times New Roman" w:hAnsi="Times New Roman" w:cs="Times New Roman"/>
                      <w:sz w:val="24"/>
                      <w:szCs w:val="24"/>
                      <w:u w:val="single"/>
                    </w:rPr>
                    <w:t>III</w:t>
                  </w:r>
                  <w:r w:rsidRPr="00E86552">
                    <w:rPr>
                      <w:sz w:val="24"/>
                      <w:szCs w:val="24"/>
                    </w:rPr>
                    <w:t xml:space="preserve">                        Senior Tradesman</w:t>
                  </w:r>
                  <w:r w:rsidRPr="00E86552">
                    <w:rPr>
                      <w:sz w:val="24"/>
                      <w:szCs w:val="24"/>
                      <w:u w:val="single"/>
                    </w:rPr>
                    <w:t xml:space="preserve">                                </w:t>
                  </w:r>
                </w:p>
                <w:p w:rsidR="00137068" w:rsidRPr="00991F8C" w:rsidRDefault="00137068" w:rsidP="00137068">
                  <w:pPr>
                    <w:rPr>
                      <w:sz w:val="28"/>
                      <w:szCs w:val="28"/>
                    </w:rPr>
                  </w:pPr>
                </w:p>
              </w:txbxContent>
            </v:textbox>
          </v:shape>
        </w:pict>
      </w:r>
    </w:p>
    <w:p w:rsidR="00137068" w:rsidRPr="00893673" w:rsidRDefault="00730A52" w:rsidP="00137068">
      <w:pPr>
        <w:tabs>
          <w:tab w:val="left" w:pos="1671"/>
          <w:tab w:val="right" w:pos="9360"/>
        </w:tabs>
        <w:rPr>
          <w:sz w:val="24"/>
          <w:szCs w:val="24"/>
        </w:rPr>
      </w:pPr>
      <w:r w:rsidRPr="00893673">
        <w:rPr>
          <w:noProof/>
          <w:sz w:val="24"/>
          <w:szCs w:val="24"/>
          <w:lang w:val="en-GB" w:eastAsia="en-GB"/>
        </w:rPr>
        <w:pict>
          <v:shape id="Straight Arrow Connector 32" o:spid="_x0000_s1073" type="#_x0000_t32" style="position:absolute;margin-left:211.65pt;margin-top:8.1pt;width:86.55pt;height:.05pt;flip:x;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">
            <v:stroke endarrow="block"/>
          </v:shape>
        </w:pict>
      </w:r>
      <w:r w:rsidRPr="00893673">
        <w:rPr>
          <w:noProof/>
          <w:sz w:val="24"/>
          <w:szCs w:val="24"/>
          <w:lang w:val="en-GB" w:eastAsia="en-GB"/>
        </w:rPr>
        <w:pict>
          <v:shape id="Straight Arrow Connector 31" o:spid="_x0000_s1072" type="#_x0000_t32" style="position:absolute;margin-left:118.1pt;margin-top:23.85pt;width:.05pt;height:38.9pt;flip:y;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">
            <v:stroke endarrow="block"/>
          </v:shape>
        </w:pict>
      </w:r>
    </w:p>
    <w:p w:rsidR="00137068" w:rsidRPr="00893673" w:rsidRDefault="00137068" w:rsidP="00137068">
      <w:pPr>
        <w:rPr>
          <w:sz w:val="24"/>
          <w:szCs w:val="24"/>
        </w:rPr>
      </w:pPr>
    </w:p>
    <w:p w:rsidR="00137068" w:rsidRPr="00893673" w:rsidRDefault="00730A52" w:rsidP="00137068">
      <w:pPr>
        <w:rPr>
          <w:sz w:val="24"/>
          <w:szCs w:val="24"/>
        </w:rPr>
      </w:pPr>
      <w:r w:rsidRPr="00893673">
        <w:rPr>
          <w:noProof/>
          <w:sz w:val="24"/>
          <w:szCs w:val="24"/>
          <w:lang w:val="en-GB" w:eastAsia="en-GB"/>
        </w:rPr>
        <w:pict>
          <v:oval id="Oval 30" o:spid="_x0000_s1049" style="position:absolute;margin-left:298.2pt;margin-top:5.75pt;width:182.7pt;height:60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">
            <v:textbox>
              <w:txbxContent>
                <w:p w:rsidR="00137068" w:rsidRPr="00314588" w:rsidRDefault="00137068" w:rsidP="00137068">
                  <w:pPr>
                    <w:rPr>
                      <w:sz w:val="18"/>
                      <w:szCs w:val="18"/>
                    </w:rPr>
                  </w:pPr>
                  <w:r w:rsidRPr="00314588">
                    <w:rPr>
                      <w:sz w:val="18"/>
                      <w:szCs w:val="18"/>
                      <w:u w:val="single"/>
                    </w:rPr>
                    <w:t>Requirement.</w:t>
                  </w:r>
                  <w:r w:rsidRPr="00314588">
                    <w:rPr>
                      <w:sz w:val="18"/>
                      <w:szCs w:val="18"/>
                    </w:rPr>
                    <w:t xml:space="preserve">     </w:t>
                  </w:r>
                  <w:r>
                    <w:rPr>
                      <w:sz w:val="18"/>
                      <w:szCs w:val="18"/>
                    </w:rPr>
                    <w:t xml:space="preserve">  </w:t>
                  </w:r>
                  <w:r w:rsidRPr="00314588">
                    <w:rPr>
                      <w:sz w:val="18"/>
                      <w:szCs w:val="18"/>
                    </w:rPr>
                    <w:t xml:space="preserve">         </w:t>
                  </w:r>
                  <w:r>
                    <w:rPr>
                      <w:sz w:val="18"/>
                      <w:szCs w:val="18"/>
                    </w:rPr>
                    <w:t xml:space="preserve">               </w:t>
                  </w:r>
                  <w:r w:rsidRPr="00314588">
                    <w:rPr>
                      <w:sz w:val="18"/>
                      <w:szCs w:val="18"/>
                    </w:rPr>
                    <w:t xml:space="preserve">                   2</w:t>
                  </w:r>
                  <w:r>
                    <w:rPr>
                      <w:sz w:val="18"/>
                      <w:szCs w:val="18"/>
                    </w:rPr>
                    <w:t xml:space="preserve"> y</w:t>
                  </w:r>
                  <w:r w:rsidRPr="00314588">
                    <w:rPr>
                      <w:sz w:val="18"/>
                      <w:szCs w:val="18"/>
                    </w:rPr>
                    <w:t>r</w:t>
                  </w:r>
                  <w:r>
                    <w:rPr>
                      <w:sz w:val="18"/>
                      <w:szCs w:val="18"/>
                    </w:rPr>
                    <w:t>s</w:t>
                  </w:r>
                  <w:r w:rsidRPr="00314588">
                    <w:rPr>
                      <w:sz w:val="18"/>
                      <w:szCs w:val="18"/>
                    </w:rPr>
                    <w:t xml:space="preserve"> experience/</w:t>
                  </w:r>
                  <w:r>
                    <w:rPr>
                      <w:sz w:val="18"/>
                      <w:szCs w:val="18"/>
                    </w:rPr>
                    <w:t>NIOB NVQ</w:t>
                  </w:r>
                  <w:r w:rsidRPr="00314588">
                    <w:rPr>
                      <w:sz w:val="18"/>
                      <w:szCs w:val="18"/>
                    </w:rPr>
                    <w:t xml:space="preserve"> level </w:t>
                  </w:r>
                  <w:r w:rsidRPr="00314588">
                    <w:rPr>
                      <w:rFonts w:ascii="Times New Roman" w:hAnsi="Times New Roman" w:cs="Times New Roman"/>
                      <w:sz w:val="18"/>
                      <w:szCs w:val="18"/>
                    </w:rPr>
                    <w:t>II</w:t>
                  </w:r>
                  <w:r w:rsidRPr="00314588">
                    <w:rPr>
                      <w:sz w:val="18"/>
                      <w:szCs w:val="18"/>
                    </w:rPr>
                    <w:t xml:space="preserve"> certificate.</w:t>
                  </w:r>
                </w:p>
                <w:p w:rsidR="00137068" w:rsidRDefault="00137068" w:rsidP="00137068"/>
              </w:txbxContent>
            </v:textbox>
          </v:oval>
        </w:pict>
      </w:r>
      <w:r w:rsidRPr="00893673">
        <w:rPr>
          <w:noProof/>
          <w:sz w:val="24"/>
          <w:szCs w:val="24"/>
          <w:lang w:val="en-GB" w:eastAsia="en-GB"/>
        </w:rPr>
        <w:pict>
          <v:shape id="Text Box 29" o:spid="_x0000_s1050" type="#_x0000_t202" style="position:absolute;margin-left:-12.35pt;margin-top:18.45pt;width:47.55pt;height:20.7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" strokecolor="white [3212]">
            <v:textbox>
              <w:txbxContent>
                <w:p w:rsidR="00137068" w:rsidRPr="00351264" w:rsidRDefault="00137068" w:rsidP="00137068">
                  <w:pPr>
                    <w:pStyle w:val="NoSpacing"/>
                    <w:rPr>
                      <w:sz w:val="24"/>
                      <w:szCs w:val="24"/>
                    </w:rPr>
                  </w:pPr>
                  <w:r>
                    <w:rPr>
                      <w:sz w:val="24"/>
                      <w:szCs w:val="24"/>
                    </w:rPr>
                    <w:t>GL 4.</w:t>
                  </w:r>
                </w:p>
              </w:txbxContent>
            </v:textbox>
          </v:shape>
        </w:pict>
      </w:r>
      <w:r w:rsidRPr="00893673">
        <w:rPr>
          <w:noProof/>
          <w:sz w:val="24"/>
          <w:szCs w:val="24"/>
          <w:lang w:val="en-GB" w:eastAsia="en-GB"/>
        </w:rPr>
        <w:pict>
          <v:shape id="Text Box 28" o:spid="_x0000_s1051" type="#_x0000_t202" style="position:absolute;margin-left:44.6pt;margin-top:3.45pt;width:168.45pt;height:52.3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">
            <v:textbox>
              <w:txbxContent>
                <w:p w:rsidR="00137068" w:rsidRPr="00E86552" w:rsidRDefault="00137068" w:rsidP="00137068">
                  <w:pPr>
                    <w:rPr>
                      <w:sz w:val="24"/>
                      <w:szCs w:val="24"/>
                    </w:rPr>
                  </w:pPr>
                  <w:r w:rsidRPr="00E86552">
                    <w:rPr>
                      <w:sz w:val="24"/>
                      <w:szCs w:val="24"/>
                      <w:u w:val="single"/>
                    </w:rPr>
                    <w:t xml:space="preserve">NIOB NVQ Level </w:t>
                  </w:r>
                  <w:r w:rsidRPr="00E86552">
                    <w:rPr>
                      <w:rFonts w:ascii="Times New Roman" w:hAnsi="Times New Roman" w:cs="Times New Roman"/>
                      <w:sz w:val="24"/>
                      <w:szCs w:val="24"/>
                      <w:u w:val="single"/>
                    </w:rPr>
                    <w:t>II</w:t>
                  </w:r>
                  <w:r w:rsidRPr="00E86552">
                    <w:rPr>
                      <w:sz w:val="24"/>
                      <w:szCs w:val="24"/>
                    </w:rPr>
                    <w:t xml:space="preserve">                 Tradesman</w:t>
                  </w:r>
                </w:p>
              </w:txbxContent>
            </v:textbox>
          </v:shape>
        </w:pict>
      </w:r>
    </w:p>
    <w:p w:rsidR="00137068" w:rsidRPr="00893673" w:rsidRDefault="00730A52" w:rsidP="00137068">
      <w:pPr>
        <w:rPr>
          <w:sz w:val="24"/>
          <w:szCs w:val="24"/>
        </w:rPr>
      </w:pPr>
      <w:r w:rsidRPr="00893673">
        <w:rPr>
          <w:noProof/>
          <w:sz w:val="24"/>
          <w:szCs w:val="24"/>
          <w:lang w:val="en-GB" w:eastAsia="en-GB"/>
        </w:rPr>
        <w:pict>
          <v:shape id="Straight Arrow Connector 27" o:spid="_x0000_s1071" type="#_x0000_t32" style="position:absolute;margin-left:213.05pt;margin-top:4.65pt;width:85.15pt;height:.05pt;flip:x;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">
            <v:stroke endarrow="block"/>
          </v:shape>
        </w:pict>
      </w:r>
      <w:r w:rsidRPr="00893673">
        <w:rPr>
          <w:noProof/>
          <w:sz w:val="24"/>
          <w:szCs w:val="24"/>
          <w:lang w:val="en-GB" w:eastAsia="en-GB"/>
        </w:rPr>
        <w:pict>
          <v:shape id="Straight Arrow Connector 26" o:spid="_x0000_s1070" type="#_x0000_t32" style="position:absolute;margin-left:118.15pt;margin-top:26.1pt;width:.1pt;height:30.9pt;flip:x y;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">
            <v:stroke endarrow="block"/>
          </v:shape>
        </w:pict>
      </w:r>
    </w:p>
    <w:p w:rsidR="00137068" w:rsidRPr="00893673" w:rsidRDefault="00730A52" w:rsidP="00137068">
      <w:pPr>
        <w:rPr>
          <w:sz w:val="24"/>
          <w:szCs w:val="24"/>
        </w:rPr>
      </w:pPr>
      <w:r w:rsidRPr="00893673">
        <w:rPr>
          <w:noProof/>
          <w:sz w:val="24"/>
          <w:szCs w:val="24"/>
          <w:lang w:val="en-GB" w:eastAsia="en-GB"/>
        </w:rPr>
        <w:pict>
          <v:shape id="Text Box 24" o:spid="_x0000_s1052" type="#_x0000_t202" style="position:absolute;margin-left:43.2pt;margin-top:27.35pt;width:173.2pt;height:50.9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">
            <v:textbox>
              <w:txbxContent>
                <w:p w:rsidR="00137068" w:rsidRPr="00E86552" w:rsidRDefault="00137068" w:rsidP="00137068">
                  <w:pPr>
                    <w:rPr>
                      <w:sz w:val="24"/>
                      <w:szCs w:val="24"/>
                    </w:rPr>
                  </w:pPr>
                  <w:r w:rsidRPr="00E86552">
                    <w:rPr>
                      <w:sz w:val="24"/>
                      <w:szCs w:val="24"/>
                      <w:u w:val="single"/>
                    </w:rPr>
                    <w:t xml:space="preserve">NIOB NVQ Level </w:t>
                  </w:r>
                  <w:r w:rsidRPr="00E86552">
                    <w:rPr>
                      <w:rFonts w:ascii="Times New Roman" w:hAnsi="Times New Roman" w:cs="Times New Roman"/>
                      <w:sz w:val="24"/>
                      <w:szCs w:val="24"/>
                      <w:u w:val="single"/>
                    </w:rPr>
                    <w:t>I</w:t>
                  </w:r>
                  <w:r w:rsidRPr="00E86552">
                    <w:rPr>
                      <w:sz w:val="24"/>
                      <w:szCs w:val="24"/>
                    </w:rPr>
                    <w:t xml:space="preserve">                              Asst. Tradesman</w:t>
                  </w:r>
                </w:p>
              </w:txbxContent>
            </v:textbox>
          </v:shape>
        </w:pict>
      </w:r>
    </w:p>
    <w:p w:rsidR="00137068" w:rsidRPr="00893673" w:rsidRDefault="00730A52" w:rsidP="00137068">
      <w:pPr>
        <w:rPr>
          <w:sz w:val="24"/>
          <w:szCs w:val="24"/>
        </w:rPr>
      </w:pPr>
      <w:r w:rsidRPr="00893673">
        <w:rPr>
          <w:noProof/>
          <w:sz w:val="24"/>
          <w:szCs w:val="24"/>
          <w:lang w:val="en-GB" w:eastAsia="en-GB"/>
        </w:rPr>
        <w:pict>
          <v:oval id="Oval 25" o:spid="_x0000_s1053" style="position:absolute;margin-left:303.6pt;margin-top:1.8pt;width:182.05pt;height:74.7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">
            <v:textbox>
              <w:txbxContent>
                <w:p w:rsidR="00137068" w:rsidRPr="00314588" w:rsidRDefault="00137068" w:rsidP="00137068">
                  <w:pPr>
                    <w:rPr>
                      <w:sz w:val="18"/>
                      <w:szCs w:val="18"/>
                    </w:rPr>
                  </w:pPr>
                  <w:r w:rsidRPr="00314588">
                    <w:rPr>
                      <w:sz w:val="18"/>
                      <w:szCs w:val="18"/>
                      <w:u w:val="single"/>
                    </w:rPr>
                    <w:t>Requirement.</w:t>
                  </w:r>
                  <w:r w:rsidRPr="00314588">
                    <w:rPr>
                      <w:sz w:val="18"/>
                      <w:szCs w:val="18"/>
                    </w:rPr>
                    <w:t xml:space="preserve">        </w:t>
                  </w:r>
                  <w:r>
                    <w:rPr>
                      <w:sz w:val="18"/>
                      <w:szCs w:val="18"/>
                    </w:rPr>
                    <w:t xml:space="preserve">                                         1 y</w:t>
                  </w:r>
                  <w:r w:rsidRPr="00314588">
                    <w:rPr>
                      <w:sz w:val="18"/>
                      <w:szCs w:val="18"/>
                    </w:rPr>
                    <w:t>r experience/ apprenticeship/</w:t>
                  </w:r>
                  <w:r>
                    <w:rPr>
                      <w:sz w:val="18"/>
                      <w:szCs w:val="18"/>
                    </w:rPr>
                    <w:t xml:space="preserve"> NIOB NVQ</w:t>
                  </w:r>
                  <w:r w:rsidRPr="00314588">
                    <w:rPr>
                      <w:sz w:val="18"/>
                      <w:szCs w:val="18"/>
                    </w:rPr>
                    <w:t xml:space="preserve"> level </w:t>
                  </w:r>
                  <w:r w:rsidRPr="00314588">
                    <w:rPr>
                      <w:rFonts w:ascii="Times New Roman" w:hAnsi="Times New Roman" w:cs="Times New Roman"/>
                      <w:sz w:val="18"/>
                      <w:szCs w:val="18"/>
                    </w:rPr>
                    <w:t>I</w:t>
                  </w:r>
                  <w:r w:rsidRPr="00314588">
                    <w:rPr>
                      <w:sz w:val="18"/>
                      <w:szCs w:val="18"/>
                    </w:rPr>
                    <w:t xml:space="preserve"> certificate.</w:t>
                  </w:r>
                </w:p>
                <w:p w:rsidR="00137068" w:rsidRPr="006B25F3" w:rsidRDefault="00137068" w:rsidP="00137068"/>
              </w:txbxContent>
            </v:textbox>
          </v:oval>
        </w:pict>
      </w:r>
      <w:r w:rsidRPr="00893673">
        <w:rPr>
          <w:noProof/>
          <w:sz w:val="24"/>
          <w:szCs w:val="24"/>
          <w:lang w:val="en-GB" w:eastAsia="en-GB"/>
        </w:rPr>
        <w:pict>
          <v:shape id="Straight Arrow Connector 23" o:spid="_x0000_s1069" type="#_x0000_t32" style="position:absolute;margin-left:216.4pt;margin-top:28.15pt;width:87.2pt;height:.05pt;flip:x;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">
            <v:stroke endarrow="block"/>
          </v:shape>
        </w:pict>
      </w:r>
      <w:r w:rsidRPr="00893673">
        <w:rPr>
          <w:noProof/>
          <w:sz w:val="24"/>
          <w:szCs w:val="24"/>
          <w:lang w:val="en-GB" w:eastAsia="en-GB"/>
        </w:rPr>
        <w:pict>
          <v:shape id="Text Box 22" o:spid="_x0000_s1054" type="#_x0000_t202" style="position:absolute;margin-left:-13.5pt;margin-top:12.15pt;width:47.55pt;height:20.7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" strokecolor="white [3212]">
            <v:textbox>
              <w:txbxContent>
                <w:p w:rsidR="00137068" w:rsidRPr="00351264" w:rsidRDefault="00137068" w:rsidP="00137068">
                  <w:pPr>
                    <w:pStyle w:val="NoSpacing"/>
                    <w:rPr>
                      <w:sz w:val="24"/>
                      <w:szCs w:val="24"/>
                    </w:rPr>
                  </w:pPr>
                  <w:r>
                    <w:rPr>
                      <w:sz w:val="24"/>
                      <w:szCs w:val="24"/>
                    </w:rPr>
                    <w:t>GL 2.</w:t>
                  </w:r>
                </w:p>
              </w:txbxContent>
            </v:textbox>
          </v:shape>
        </w:pict>
      </w:r>
    </w:p>
    <w:p w:rsidR="00137068" w:rsidRPr="00893673" w:rsidRDefault="00137068" w:rsidP="00137068">
      <w:pPr>
        <w:rPr>
          <w:sz w:val="24"/>
          <w:szCs w:val="24"/>
        </w:rPr>
      </w:pPr>
    </w:p>
    <w:p w:rsidR="00137068" w:rsidRPr="00893673" w:rsidRDefault="004E22DF" w:rsidP="00137068">
      <w:pPr>
        <w:tabs>
          <w:tab w:val="left" w:pos="7716"/>
        </w:tabs>
        <w:rPr>
          <w:sz w:val="24"/>
          <w:szCs w:val="24"/>
        </w:rPr>
      </w:pPr>
      <w:r w:rsidRPr="00893673">
        <w:rPr>
          <w:noProof/>
          <w:sz w:val="24"/>
          <w:szCs w:val="24"/>
          <w:lang w:val="en-GB" w:eastAsia="en-GB"/>
        </w:rPr>
        <w:pict>
          <v:shape id="Straight Arrow Connector 21" o:spid="_x0000_s1068" type="#_x0000_t34" style="position:absolute;margin-left:107.45pt;margin-top:14.8pt;width:28.05pt;height:.05pt;rotation:270;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" adj="1771,-252352800,-40043">
            <v:stroke endarrow="block"/>
          </v:shape>
        </w:pict>
      </w:r>
      <w:r w:rsidR="00730A52" w:rsidRPr="00893673">
        <w:rPr>
          <w:b/>
          <w:i/>
          <w:noProof/>
          <w:sz w:val="24"/>
          <w:szCs w:val="24"/>
          <w:lang w:val="en-GB" w:eastAsia="en-GB"/>
        </w:rPr>
        <w:pict>
          <v:shape id="Text Box 20" o:spid="_x0000_s1055" type="#_x0000_t202" style="position:absolute;margin-left:-14.45pt;margin-top:23.75pt;width:47.55pt;height:20.7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" strokecolor="white [3212]">
            <v:textbox>
              <w:txbxContent>
                <w:p w:rsidR="00137068" w:rsidRPr="00351264" w:rsidRDefault="00137068" w:rsidP="00137068">
                  <w:pPr>
                    <w:pStyle w:val="NoSpacing"/>
                    <w:rPr>
                      <w:sz w:val="24"/>
                      <w:szCs w:val="24"/>
                    </w:rPr>
                  </w:pPr>
                  <w:r>
                    <w:rPr>
                      <w:sz w:val="24"/>
                      <w:szCs w:val="24"/>
                    </w:rPr>
                    <w:t>GL 1.</w:t>
                  </w:r>
                </w:p>
              </w:txbxContent>
            </v:textbox>
          </v:shape>
        </w:pict>
      </w:r>
    </w:p>
    <w:p w:rsidR="00137068" w:rsidRPr="00893673" w:rsidRDefault="004E22DF" w:rsidP="00137068">
      <w:pPr>
        <w:tabs>
          <w:tab w:val="left" w:pos="7716"/>
        </w:tabs>
        <w:rPr>
          <w:sz w:val="24"/>
          <w:szCs w:val="24"/>
        </w:rPr>
      </w:pPr>
      <w:r w:rsidRPr="00893673">
        <w:rPr>
          <w:noProof/>
          <w:sz w:val="24"/>
          <w:szCs w:val="24"/>
          <w:lang w:val="en-GB" w:eastAsia="en-GB"/>
        </w:rPr>
        <w:pict>
          <v:shape id="Text Box 19" o:spid="_x0000_s1056" type="#_x0000_t202" style="position:absolute;margin-left:39.1pt;margin-top:-.05pt;width:235.35pt;height:30.5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">
            <v:textbox style="mso-next-textbox:#Text Box 19">
              <w:txbxContent>
                <w:p w:rsidR="00137068" w:rsidRPr="00E86552" w:rsidRDefault="00137068" w:rsidP="00137068">
                  <w:pPr>
                    <w:rPr>
                      <w:sz w:val="24"/>
                      <w:szCs w:val="24"/>
                    </w:rPr>
                  </w:pPr>
                  <w:r w:rsidRPr="00E86552">
                    <w:rPr>
                      <w:sz w:val="24"/>
                      <w:szCs w:val="24"/>
                    </w:rPr>
                    <w:t>Entry Level :- Trainee/Apprentice</w:t>
                  </w:r>
                </w:p>
              </w:txbxContent>
            </v:textbox>
          </v:shape>
        </w:pict>
      </w:r>
      <w:r w:rsidR="00730A52" w:rsidRPr="00893673">
        <w:rPr>
          <w:noProof/>
          <w:sz w:val="24"/>
          <w:szCs w:val="24"/>
          <w:lang w:val="en-GB" w:eastAsia="en-GB"/>
        </w:rPr>
        <w:pict>
          <v:shape id="Text Box 18" o:spid="_x0000_s1057" type="#_x0000_t202" style="position:absolute;margin-left:-72.3pt;margin-top:.55pt;width:94.35pt;height:73.7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" strokecolor="white [3212]">
            <v:textbox style="mso-next-textbox:#Text Box 18">
              <w:txbxContent>
                <w:p w:rsidR="00137068" w:rsidRPr="004661D7" w:rsidRDefault="00137068" w:rsidP="00137068">
                  <w:pPr>
                    <w:pStyle w:val="NoSpacing"/>
                    <w:rPr>
                      <w:sz w:val="24"/>
                      <w:szCs w:val="24"/>
                    </w:rPr>
                  </w:pPr>
                  <w:r w:rsidRPr="004661D7">
                    <w:rPr>
                      <w:sz w:val="24"/>
                      <w:szCs w:val="24"/>
                    </w:rPr>
                    <w:t>PUBLIC SERVICE SALARY GRADE LEVEL.</w:t>
                  </w:r>
                </w:p>
              </w:txbxContent>
            </v:textbox>
          </v:shape>
        </w:pict>
      </w:r>
    </w:p>
    <w:p w:rsidR="00137068" w:rsidRPr="00893673" w:rsidRDefault="007145D9" w:rsidP="00137068">
      <w:pPr>
        <w:pStyle w:val="NoSpacing"/>
        <w:rPr>
          <w:sz w:val="24"/>
          <w:szCs w:val="24"/>
        </w:rPr>
      </w:pPr>
      <w:r w:rsidRPr="00893673">
        <w:rPr>
          <w:sz w:val="24"/>
          <w:szCs w:val="24"/>
        </w:rPr>
        <w:t xml:space="preserve"> </w:t>
      </w:r>
    </w:p>
    <w:p w:rsidR="00137068" w:rsidRPr="00815EF0" w:rsidRDefault="00730A52" w:rsidP="00137068">
      <w:pPr>
        <w:pStyle w:val="NoSpacing"/>
        <w:jc w:val="right"/>
        <w:rPr>
          <w:i/>
          <w:sz w:val="24"/>
          <w:szCs w:val="24"/>
        </w:rPr>
      </w:pPr>
      <w:r w:rsidRPr="00815EF0">
        <w:rPr>
          <w:noProof/>
          <w:sz w:val="24"/>
          <w:szCs w:val="24"/>
          <w:lang w:val="en-GB" w:eastAsia="en-GB"/>
        </w:rPr>
        <w:pict>
          <v:shape id="Text Box 17" o:spid="_x0000_s1058" type="#_x0000_t202" style="position:absolute;left:0;text-align:left;margin-left:38.65pt;margin-top:4pt;width:82.8pt;height:20.7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" strokecolor="white [3212]">
            <v:textbox>
              <w:txbxContent>
                <w:p w:rsidR="00137068" w:rsidRPr="0079429C" w:rsidRDefault="00137068" w:rsidP="00137068">
                  <w:pPr>
                    <w:pStyle w:val="NoSpacing"/>
                    <w:rPr>
                      <w:sz w:val="24"/>
                      <w:szCs w:val="24"/>
                      <w:u w:val="single"/>
                    </w:rPr>
                  </w:pPr>
                  <w:r w:rsidRPr="0079429C">
                    <w:rPr>
                      <w:sz w:val="24"/>
                      <w:szCs w:val="24"/>
                      <w:u w:val="single"/>
                    </w:rPr>
                    <w:t>Legend</w:t>
                  </w:r>
                </w:p>
              </w:txbxContent>
            </v:textbox>
          </v:shape>
        </w:pict>
      </w:r>
      <w:r w:rsidR="00137068" w:rsidRPr="00815EF0">
        <w:rPr>
          <w:i/>
          <w:sz w:val="24"/>
          <w:szCs w:val="24"/>
        </w:rPr>
        <w:t>CPA-Continuous Performance Assessment</w:t>
      </w:r>
    </w:p>
    <w:p w:rsidR="00137068" w:rsidRPr="00815EF0" w:rsidRDefault="00730A52" w:rsidP="00137068">
      <w:pPr>
        <w:pStyle w:val="NoSpacing"/>
        <w:jc w:val="right"/>
        <w:rPr>
          <w:i/>
          <w:sz w:val="24"/>
          <w:szCs w:val="24"/>
        </w:rPr>
      </w:pPr>
      <w:r w:rsidRPr="00815EF0">
        <w:rPr>
          <w:noProof/>
          <w:sz w:val="24"/>
          <w:szCs w:val="24"/>
          <w:lang w:val="en-GB" w:eastAsia="en-GB"/>
        </w:rPr>
        <w:pict>
          <v:shape id="Text Box 15" o:spid="_x0000_s1059" type="#_x0000_t202" style="position:absolute;left:0;text-align:left;margin-left:94.45pt;margin-top:30.3pt;width:99.65pt;height:32.5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" strokecolor="white [3212]">
            <v:textbox style="mso-next-textbox:#Text Box 15">
              <w:txbxContent>
                <w:p w:rsidR="00137068" w:rsidRPr="00D265BB" w:rsidRDefault="00137068" w:rsidP="00137068">
                  <w:pPr>
                    <w:pStyle w:val="NoSpacing"/>
                    <w:rPr>
                      <w:sz w:val="20"/>
                      <w:szCs w:val="20"/>
                    </w:rPr>
                  </w:pPr>
                  <w:r>
                    <w:rPr>
                      <w:sz w:val="20"/>
                      <w:szCs w:val="20"/>
                    </w:rPr>
                    <w:t>Where you move up                  to</w:t>
                  </w:r>
                  <w:r w:rsidRPr="00D265BB">
                    <w:rPr>
                      <w:sz w:val="20"/>
                      <w:szCs w:val="20"/>
                    </w:rPr>
                    <w:t>.</w:t>
                  </w:r>
                  <w:r w:rsidR="00EB29D4">
                    <w:rPr>
                      <w:sz w:val="20"/>
                      <w:szCs w:val="20"/>
                    </w:rPr>
                    <w:t xml:space="preserve">   </w:t>
                  </w:r>
                </w:p>
              </w:txbxContent>
            </v:textbox>
          </v:shape>
        </w:pict>
      </w:r>
      <w:r w:rsidRPr="00815EF0">
        <w:rPr>
          <w:noProof/>
          <w:sz w:val="24"/>
          <w:szCs w:val="24"/>
          <w:lang w:val="en-GB" w:eastAsia="en-GB"/>
        </w:rPr>
        <w:pict>
          <v:shape id="Text Box 14" o:spid="_x0000_s1060" type="#_x0000_t202" style="position:absolute;left:0;text-align:left;margin-left:95.15pt;margin-top:.35pt;width:99.15pt;height:32.0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" strokecolor="white [3212]">
            <v:textbox style="mso-next-textbox:#Text Box 14">
              <w:txbxContent>
                <w:p w:rsidR="00137068" w:rsidRPr="00D265BB" w:rsidRDefault="00137068" w:rsidP="00137068">
                  <w:pPr>
                    <w:pStyle w:val="NoSpacing"/>
                    <w:rPr>
                      <w:sz w:val="20"/>
                      <w:szCs w:val="20"/>
                    </w:rPr>
                  </w:pPr>
                  <w:r w:rsidRPr="00D265BB">
                    <w:rPr>
                      <w:sz w:val="20"/>
                      <w:szCs w:val="20"/>
                    </w:rPr>
                    <w:t xml:space="preserve">What must be done               </w:t>
                  </w:r>
                  <w:r>
                    <w:rPr>
                      <w:sz w:val="20"/>
                      <w:szCs w:val="20"/>
                    </w:rPr>
                    <w:t xml:space="preserve">        </w:t>
                  </w:r>
                  <w:r w:rsidRPr="00D265BB">
                    <w:rPr>
                      <w:sz w:val="20"/>
                      <w:szCs w:val="20"/>
                    </w:rPr>
                    <w:t xml:space="preserve">        to move up.</w:t>
                  </w:r>
                </w:p>
              </w:txbxContent>
            </v:textbox>
          </v:shape>
        </w:pict>
      </w:r>
      <w:r w:rsidRPr="00815EF0">
        <w:rPr>
          <w:i/>
          <w:noProof/>
          <w:sz w:val="24"/>
          <w:szCs w:val="24"/>
          <w:lang w:val="en-GB" w:eastAsia="en-GB"/>
        </w:rPr>
        <w:pict>
          <v:oval id="Oval 13" o:spid="_x0000_s1061" style="position:absolute;left:0;text-align:left;margin-left:41.1pt;margin-top:7.95pt;width:53pt;height:25.1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">
            <v:textbox style="mso-next-textbox:#Oval 13">
              <w:txbxContent>
                <w:p w:rsidR="00137068" w:rsidRDefault="00137068" w:rsidP="00137068"/>
              </w:txbxContent>
            </v:textbox>
          </v:oval>
        </w:pict>
      </w:r>
      <w:r w:rsidR="00137068" w:rsidRPr="00815EF0">
        <w:rPr>
          <w:i/>
          <w:sz w:val="24"/>
          <w:szCs w:val="24"/>
        </w:rPr>
        <w:t>CPD-Continuous Professional Development</w:t>
      </w:r>
    </w:p>
    <w:p w:rsidR="00D918F8" w:rsidRDefault="00D918F8" w:rsidP="00D918F8">
      <w:pPr>
        <w:pStyle w:val="NoSpacing"/>
        <w:jc w:val="right"/>
        <w:rPr>
          <w:rFonts w:ascii="Times New Roman" w:eastAsia="Times New Roman" w:hAnsi="Times New Roman" w:cs="Times New Roman"/>
          <w:b/>
          <w:sz w:val="24"/>
          <w:szCs w:val="24"/>
        </w:rPr>
      </w:pPr>
    </w:p>
    <w:p w:rsidR="00CB5D21" w:rsidRDefault="00730A52" w:rsidP="00D918F8">
      <w:pPr>
        <w:pStyle w:val="NoSpacing"/>
        <w:rPr>
          <w:rFonts w:ascii="Times New Roman" w:eastAsia="Times New Roman" w:hAnsi="Times New Roman" w:cs="Times New Roman"/>
          <w:b/>
          <w:sz w:val="24"/>
          <w:szCs w:val="24"/>
        </w:rPr>
      </w:pPr>
      <w:r w:rsidRPr="00730A52">
        <w:rPr>
          <w:noProof/>
          <w:sz w:val="28"/>
          <w:szCs w:val="28"/>
          <w:lang w:val="en-GB" w:eastAsia="en-GB"/>
        </w:rPr>
        <w:pict>
          <v:rect id="Rectangle 16" o:spid="_x0000_s1067" style="position:absolute;margin-left:41.1pt;margin-top:6.55pt;width:49.25pt;height:15.5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8WIQIAAD0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"/>
        </w:pict>
      </w:r>
    </w:p>
    <w:p w:rsidR="002D5D5F" w:rsidRDefault="002D5D5F" w:rsidP="00D918F8">
      <w:pPr>
        <w:pStyle w:val="NoSpacing"/>
        <w:rPr>
          <w:rFonts w:ascii="Times New Roman" w:eastAsia="Times New Roman" w:hAnsi="Times New Roman" w:cs="Times New Roman"/>
          <w:b/>
          <w:sz w:val="24"/>
          <w:szCs w:val="24"/>
        </w:rPr>
      </w:pPr>
    </w:p>
    <w:p w:rsidR="002D5D5F" w:rsidRDefault="002D5D5F" w:rsidP="00D918F8">
      <w:pPr>
        <w:pStyle w:val="NoSpacing"/>
        <w:rPr>
          <w:rFonts w:ascii="Times New Roman" w:eastAsia="Times New Roman" w:hAnsi="Times New Roman" w:cs="Times New Roman"/>
          <w:b/>
          <w:sz w:val="24"/>
          <w:szCs w:val="24"/>
        </w:rPr>
      </w:pPr>
    </w:p>
    <w:p w:rsidR="002D5D5F" w:rsidRDefault="002D5D5F" w:rsidP="00D918F8">
      <w:pPr>
        <w:pStyle w:val="NoSpacing"/>
        <w:rPr>
          <w:rFonts w:ascii="Times New Roman" w:eastAsia="Times New Roman" w:hAnsi="Times New Roman" w:cs="Times New Roman"/>
          <w:b/>
          <w:sz w:val="24"/>
          <w:szCs w:val="24"/>
        </w:rPr>
      </w:pPr>
    </w:p>
    <w:p w:rsidR="00CB5D21" w:rsidRDefault="00CB5D21" w:rsidP="00D918F8">
      <w:pPr>
        <w:pStyle w:val="NoSpacing"/>
        <w:rPr>
          <w:rFonts w:ascii="Times New Roman" w:eastAsia="Times New Roman" w:hAnsi="Times New Roman" w:cs="Times New Roman"/>
          <w:b/>
          <w:sz w:val="24"/>
          <w:szCs w:val="24"/>
        </w:rPr>
      </w:pPr>
    </w:p>
    <w:p w:rsidR="008174E0" w:rsidRDefault="008174E0" w:rsidP="00D918F8">
      <w:pPr>
        <w:pStyle w:val="NoSpacing"/>
        <w:rPr>
          <w:rFonts w:ascii="Times New Roman" w:eastAsia="Times New Roman" w:hAnsi="Times New Roman" w:cs="Times New Roman"/>
          <w:b/>
          <w:sz w:val="24"/>
          <w:szCs w:val="24"/>
        </w:rPr>
      </w:pPr>
    </w:p>
    <w:p w:rsidR="008174E0" w:rsidRPr="008174E0" w:rsidRDefault="008174E0" w:rsidP="008174E0">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E1685">
        <w:rPr>
          <w:rFonts w:ascii="Times New Roman" w:eastAsia="Times New Roman" w:hAnsi="Times New Roman" w:cs="Times New Roman"/>
          <w:sz w:val="24"/>
          <w:szCs w:val="24"/>
        </w:rPr>
        <w:t>Figure 2: NIOB Skills………</w:t>
      </w:r>
      <w:r>
        <w:rPr>
          <w:rFonts w:ascii="Times New Roman" w:eastAsia="Times New Roman" w:hAnsi="Times New Roman" w:cs="Times New Roman"/>
          <w:sz w:val="24"/>
          <w:szCs w:val="24"/>
        </w:rPr>
        <w:t>……….</w:t>
      </w:r>
    </w:p>
    <w:p w:rsidR="005379FA" w:rsidRDefault="00730A52" w:rsidP="00D918F8">
      <w:pPr>
        <w:pStyle w:val="NoSpacing"/>
        <w:rPr>
          <w:rFonts w:ascii="Times New Roman" w:eastAsia="Times New Roman" w:hAnsi="Times New Roman" w:cs="Times New Roman"/>
          <w:b/>
          <w:sz w:val="24"/>
          <w:szCs w:val="24"/>
        </w:rPr>
      </w:pPr>
      <w:r w:rsidRPr="00730A52">
        <w:rPr>
          <w:b/>
          <w:i/>
          <w:noProof/>
          <w:sz w:val="28"/>
          <w:szCs w:val="28"/>
          <w:lang w:val="en-GB" w:eastAsia="en-GB"/>
        </w:rPr>
        <w:pict>
          <v:shape id="Text Box 71" o:spid="_x0000_s1062" type="#_x0000_t202" style="position:absolute;margin-left:75.4pt;margin-top:.75pt;width:333.55pt;height:20.4pt;z-index:25174220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" fillcolor="white [3201]" stroked="f" strokeweight=".5pt">
            <v:textbox style="mso-next-textbox:#Text Box 71">
              <w:txbxContent>
                <w:p w:rsidR="00E169B9" w:rsidRDefault="00E169B9">
                  <w:r w:rsidRPr="00686C34">
                    <w:rPr>
                      <w:b/>
                    </w:rPr>
                    <w:t>Source:</w:t>
                  </w:r>
                  <w:r>
                    <w:t xml:space="preserve"> </w:t>
                  </w:r>
                  <w:r w:rsidR="00D918F8">
                    <w:t>Joint CORBON – NIOB report/ proposals to council (April 2015)</w:t>
                  </w:r>
                </w:p>
              </w:txbxContent>
            </v:textbox>
          </v:shape>
        </w:pict>
      </w:r>
    </w:p>
    <w:p w:rsidR="005379FA" w:rsidRDefault="005379FA" w:rsidP="005379FA">
      <w:pPr>
        <w:spacing w:after="0" w:line="240" w:lineRule="auto"/>
        <w:jc w:val="both"/>
        <w:rPr>
          <w:rFonts w:ascii="Times New Roman" w:eastAsia="Times New Roman" w:hAnsi="Times New Roman" w:cs="Times New Roman"/>
          <w:b/>
          <w:sz w:val="24"/>
          <w:szCs w:val="24"/>
        </w:rPr>
      </w:pPr>
    </w:p>
    <w:p w:rsidR="005379FA" w:rsidRDefault="005379FA" w:rsidP="005379FA">
      <w:pPr>
        <w:spacing w:after="0" w:line="240" w:lineRule="auto"/>
        <w:jc w:val="both"/>
        <w:rPr>
          <w:rFonts w:ascii="Times New Roman" w:eastAsia="Times New Roman" w:hAnsi="Times New Roman" w:cs="Times New Roman"/>
          <w:b/>
          <w:sz w:val="24"/>
          <w:szCs w:val="24"/>
        </w:rPr>
      </w:pPr>
    </w:p>
    <w:p w:rsidR="005379FA" w:rsidRPr="003F7409" w:rsidRDefault="005379FA" w:rsidP="005379FA">
      <w:pPr>
        <w:spacing w:after="0" w:line="240" w:lineRule="auto"/>
        <w:jc w:val="both"/>
        <w:rPr>
          <w:rFonts w:ascii="Times New Roman" w:hAnsi="Times New Roman" w:cs="Times New Roman"/>
          <w:sz w:val="24"/>
          <w:szCs w:val="24"/>
        </w:rPr>
      </w:pPr>
      <w:r w:rsidRPr="003F7409">
        <w:rPr>
          <w:rFonts w:ascii="Times New Roman" w:eastAsia="Times New Roman" w:hAnsi="Times New Roman" w:cs="Times New Roman"/>
          <w:sz w:val="24"/>
          <w:szCs w:val="24"/>
        </w:rPr>
        <w:t xml:space="preserve">Figure 3: </w:t>
      </w:r>
      <w:r w:rsidRPr="003F7409">
        <w:rPr>
          <w:rFonts w:ascii="Times New Roman" w:hAnsi="Times New Roman" w:cs="Times New Roman"/>
          <w:sz w:val="24"/>
          <w:szCs w:val="24"/>
        </w:rPr>
        <w:t>Schematic diagram of certification for work competence</w:t>
      </w:r>
      <w:r w:rsidRPr="003F7409">
        <w:rPr>
          <w:rFonts w:ascii="Times New Roman" w:eastAsia="Times New Roman" w:hAnsi="Times New Roman" w:cs="Times New Roman"/>
          <w:sz w:val="24"/>
          <w:szCs w:val="24"/>
        </w:rPr>
        <w:t xml:space="preserve"> </w:t>
      </w:r>
    </w:p>
    <w:p w:rsidR="005379FA" w:rsidRPr="000C1CC2" w:rsidRDefault="005379FA" w:rsidP="005379FA">
      <w:pPr>
        <w:spacing w:after="0" w:line="240" w:lineRule="auto"/>
        <w:jc w:val="both"/>
        <w:rPr>
          <w:rFonts w:ascii="Times New Roman" w:eastAsia="Times New Roman" w:hAnsi="Times New Roman" w:cs="Times New Roman"/>
          <w:sz w:val="24"/>
          <w:szCs w:val="24"/>
        </w:rPr>
      </w:pPr>
      <w:r w:rsidRPr="003F7409">
        <w:rPr>
          <w:rFonts w:ascii="Times New Roman" w:eastAsia="Times New Roman" w:hAnsi="Times New Roman" w:cs="Times New Roman"/>
          <w:sz w:val="24"/>
          <w:szCs w:val="24"/>
        </w:rPr>
        <w:t xml:space="preserve">                                        </w:t>
      </w:r>
      <w:r w:rsidRPr="000C1CC2">
        <w:rPr>
          <w:rFonts w:ascii="Times New Roman" w:hAnsi="Times New Roman" w:cs="Times New Roman"/>
          <w:bCs/>
          <w:sz w:val="24"/>
          <w:szCs w:val="24"/>
        </w:rPr>
        <w:t>The Technical Operating Model</w:t>
      </w:r>
    </w:p>
    <w:p w:rsidR="005379FA" w:rsidRPr="000C1CC2" w:rsidRDefault="00730A52" w:rsidP="005379FA">
      <w:pPr>
        <w:widowControl w:val="0"/>
        <w:autoSpaceDE w:val="0"/>
        <w:autoSpaceDN w:val="0"/>
        <w:adjustRightInd w:val="0"/>
        <w:spacing w:after="0" w:line="200" w:lineRule="exact"/>
        <w:rPr>
          <w:rFonts w:ascii="Times New Roman" w:hAnsi="Times New Roman" w:cs="Times New Roman"/>
          <w:sz w:val="24"/>
          <w:szCs w:val="24"/>
        </w:rPr>
      </w:pPr>
      <w:r w:rsidRPr="000C1CC2">
        <w:rPr>
          <w:noProof/>
          <w:sz w:val="24"/>
          <w:szCs w:val="24"/>
          <w:lang w:val="en-GB" w:eastAsia="en-GB"/>
        </w:rPr>
        <w:pict>
          <v:line id="Straight Connector 9" o:spid="_x0000_s1088" style="position:absolute;z-index:-251571200;visibility:visible" from="130.1pt,31.1pt" to="130.1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" o:allowincell="f"/>
        </w:pict>
      </w:r>
      <w:r w:rsidRPr="000C1CC2">
        <w:rPr>
          <w:noProof/>
          <w:sz w:val="24"/>
          <w:szCs w:val="24"/>
          <w:lang w:val="en-GB" w:eastAsia="en-GB"/>
        </w:rPr>
        <w:pict>
          <v:line id="Straight Connector 8" o:spid="_x0000_s1089" style="position:absolute;z-index:-251570176;visibility:visible" from="358.85pt,31.1pt" to="358.85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" o:allowincell="f"/>
        </w:pict>
      </w:r>
      <w:r w:rsidRPr="000C1CC2">
        <w:rPr>
          <w:noProof/>
          <w:sz w:val="24"/>
          <w:szCs w:val="24"/>
          <w:lang w:val="en-GB" w:eastAsia="en-GB"/>
        </w:rPr>
        <w:pict>
          <v:line id="Straight Connector 7" o:spid="_x0000_s1090" style="position:absolute;z-index:-251569152;visibility:visible" from="129.7pt,31.5pt" to="359.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TvKAIAAE8EAAAOAAAAZHJzL2Uyb0RvYy54bWysVMGO2jAQvVfqP1i+QxIaWI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" o:allowincell="f"/>
        </w:pict>
      </w:r>
      <w:r w:rsidRPr="000C1CC2">
        <w:rPr>
          <w:noProof/>
          <w:sz w:val="24"/>
          <w:szCs w:val="24"/>
          <w:lang w:val="en-GB" w:eastAsia="en-GB"/>
        </w:rPr>
        <w:pict>
          <v:line id="Straight Connector 6" o:spid="_x0000_s1091" style="position:absolute;z-index:-251568128;visibility:visible" from="129.7pt,73.4pt" to="359.2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" o:allowincell="f"/>
        </w:pict>
      </w:r>
    </w:p>
    <w:p w:rsidR="005379FA" w:rsidRPr="000C1CC2" w:rsidRDefault="005379FA" w:rsidP="005379FA">
      <w:pPr>
        <w:widowControl w:val="0"/>
        <w:autoSpaceDE w:val="0"/>
        <w:autoSpaceDN w:val="0"/>
        <w:adjustRightInd w:val="0"/>
        <w:spacing w:after="0" w:line="200" w:lineRule="exact"/>
        <w:rPr>
          <w:rFonts w:ascii="Times New Roman" w:hAnsi="Times New Roman" w:cs="Times New Roman"/>
          <w:sz w:val="24"/>
          <w:szCs w:val="24"/>
        </w:rPr>
      </w:pPr>
    </w:p>
    <w:p w:rsidR="005379FA" w:rsidRPr="003F7409" w:rsidRDefault="005379FA" w:rsidP="005379FA">
      <w:pPr>
        <w:widowControl w:val="0"/>
        <w:autoSpaceDE w:val="0"/>
        <w:autoSpaceDN w:val="0"/>
        <w:adjustRightInd w:val="0"/>
        <w:spacing w:after="0" w:line="309" w:lineRule="exact"/>
        <w:rPr>
          <w:rFonts w:ascii="Times New Roman" w:hAnsi="Times New Roman" w:cs="Times New Roman"/>
          <w:sz w:val="24"/>
          <w:szCs w:val="24"/>
        </w:rPr>
      </w:pPr>
    </w:p>
    <w:p w:rsidR="005379FA" w:rsidRPr="000C1CC2" w:rsidRDefault="005379FA" w:rsidP="005379FA">
      <w:pPr>
        <w:widowControl w:val="0"/>
        <w:autoSpaceDE w:val="0"/>
        <w:autoSpaceDN w:val="0"/>
        <w:adjustRightInd w:val="0"/>
        <w:spacing w:after="0" w:line="240" w:lineRule="auto"/>
        <w:ind w:left="3000"/>
        <w:rPr>
          <w:rFonts w:ascii="Times New Roman" w:hAnsi="Times New Roman" w:cs="Times New Roman"/>
        </w:rPr>
      </w:pPr>
      <w:r w:rsidRPr="000C1CC2">
        <w:rPr>
          <w:rFonts w:ascii="Times New Roman" w:hAnsi="Times New Roman" w:cs="Times New Roman"/>
          <w:bCs/>
        </w:rPr>
        <w:t>Labor Market Needs &amp;</w:t>
      </w:r>
    </w:p>
    <w:p w:rsidR="005379FA" w:rsidRPr="000C1CC2" w:rsidRDefault="005379FA" w:rsidP="005379FA">
      <w:pPr>
        <w:widowControl w:val="0"/>
        <w:autoSpaceDE w:val="0"/>
        <w:autoSpaceDN w:val="0"/>
        <w:adjustRightInd w:val="0"/>
        <w:spacing w:after="0" w:line="239" w:lineRule="auto"/>
        <w:ind w:left="2760"/>
        <w:rPr>
          <w:rFonts w:ascii="Times New Roman" w:hAnsi="Times New Roman" w:cs="Times New Roman"/>
        </w:rPr>
      </w:pPr>
      <w:r w:rsidRPr="000C1CC2">
        <w:rPr>
          <w:rFonts w:ascii="Times New Roman" w:hAnsi="Times New Roman" w:cs="Times New Roman"/>
          <w:bCs/>
        </w:rPr>
        <w:t xml:space="preserve">                   Analysis</w:t>
      </w:r>
    </w:p>
    <w:p w:rsidR="005379FA" w:rsidRPr="003F7409" w:rsidRDefault="005379FA" w:rsidP="005379FA">
      <w:pPr>
        <w:widowControl w:val="0"/>
        <w:autoSpaceDE w:val="0"/>
        <w:autoSpaceDN w:val="0"/>
        <w:adjustRightInd w:val="0"/>
        <w:spacing w:after="0" w:line="200" w:lineRule="exact"/>
        <w:rPr>
          <w:rFonts w:ascii="Times New Roman" w:hAnsi="Times New Roman" w:cs="Times New Roman"/>
          <w:sz w:val="24"/>
          <w:szCs w:val="24"/>
        </w:rPr>
      </w:pPr>
      <w:r w:rsidRPr="003F7409">
        <w:rPr>
          <w:noProof/>
        </w:rPr>
        <w:drawing>
          <wp:anchor distT="0" distB="0" distL="114300" distR="114300" simplePos="0" relativeHeight="251749376" behindDoc="1" locked="0" layoutInCell="0" allowOverlap="1">
            <wp:simplePos x="0" y="0"/>
            <wp:positionH relativeFrom="column">
              <wp:posOffset>387350</wp:posOffset>
            </wp:positionH>
            <wp:positionV relativeFrom="paragraph">
              <wp:posOffset>189230</wp:posOffset>
            </wp:positionV>
            <wp:extent cx="5257800" cy="232600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57800" cy="2326005"/>
                    </a:xfrm>
                    <a:prstGeom prst="rect">
                      <a:avLst/>
                    </a:prstGeom>
                    <a:noFill/>
                  </pic:spPr>
                </pic:pic>
              </a:graphicData>
            </a:graphic>
          </wp:anchor>
        </w:drawing>
      </w:r>
    </w:p>
    <w:p w:rsidR="005379FA" w:rsidRPr="003F7409" w:rsidRDefault="005379FA" w:rsidP="005379FA">
      <w:pPr>
        <w:widowControl w:val="0"/>
        <w:autoSpaceDE w:val="0"/>
        <w:autoSpaceDN w:val="0"/>
        <w:adjustRightInd w:val="0"/>
        <w:spacing w:after="0" w:line="235" w:lineRule="exact"/>
        <w:rPr>
          <w:rFonts w:ascii="Times New Roman" w:hAnsi="Times New Roman" w:cs="Times New Roman"/>
          <w:sz w:val="24"/>
          <w:szCs w:val="24"/>
        </w:rPr>
      </w:pPr>
    </w:p>
    <w:p w:rsidR="005379FA" w:rsidRPr="000C1CC2" w:rsidRDefault="005379FA" w:rsidP="005379FA">
      <w:pPr>
        <w:widowControl w:val="0"/>
        <w:autoSpaceDE w:val="0"/>
        <w:autoSpaceDN w:val="0"/>
        <w:adjustRightInd w:val="0"/>
        <w:spacing w:after="0" w:line="240" w:lineRule="auto"/>
        <w:ind w:left="3600"/>
        <w:rPr>
          <w:rFonts w:ascii="Times New Roman" w:hAnsi="Times New Roman" w:cs="Times New Roman"/>
          <w:sz w:val="24"/>
          <w:szCs w:val="24"/>
        </w:rPr>
      </w:pPr>
      <w:r w:rsidRPr="000C1CC2">
        <w:rPr>
          <w:rFonts w:ascii="Times New Roman" w:hAnsi="Times New Roman" w:cs="Times New Roman"/>
          <w:bCs/>
          <w:sz w:val="24"/>
          <w:szCs w:val="24"/>
        </w:rPr>
        <w:t>Occupational Analysis</w:t>
      </w:r>
    </w:p>
    <w:p w:rsidR="005379FA" w:rsidRPr="000C1CC2" w:rsidRDefault="005379FA" w:rsidP="005379FA">
      <w:pPr>
        <w:widowControl w:val="0"/>
        <w:autoSpaceDE w:val="0"/>
        <w:autoSpaceDN w:val="0"/>
        <w:adjustRightInd w:val="0"/>
        <w:spacing w:after="0" w:line="200" w:lineRule="exact"/>
        <w:rPr>
          <w:rFonts w:ascii="Times New Roman" w:hAnsi="Times New Roman" w:cs="Times New Roman"/>
          <w:sz w:val="24"/>
          <w:szCs w:val="24"/>
        </w:rPr>
      </w:pPr>
    </w:p>
    <w:p w:rsidR="005379FA" w:rsidRPr="003F7409" w:rsidRDefault="005379FA" w:rsidP="005379FA">
      <w:pPr>
        <w:widowControl w:val="0"/>
        <w:autoSpaceDE w:val="0"/>
        <w:autoSpaceDN w:val="0"/>
        <w:adjustRightInd w:val="0"/>
        <w:spacing w:after="0" w:line="200" w:lineRule="exact"/>
        <w:rPr>
          <w:rFonts w:ascii="Times New Roman" w:hAnsi="Times New Roman" w:cs="Times New Roman"/>
          <w:sz w:val="24"/>
          <w:szCs w:val="24"/>
        </w:rPr>
      </w:pPr>
    </w:p>
    <w:p w:rsidR="005379FA" w:rsidRPr="003F7409" w:rsidRDefault="005379FA" w:rsidP="005379FA">
      <w:pPr>
        <w:widowControl w:val="0"/>
        <w:autoSpaceDE w:val="0"/>
        <w:autoSpaceDN w:val="0"/>
        <w:adjustRightInd w:val="0"/>
        <w:spacing w:after="0" w:line="200" w:lineRule="exact"/>
        <w:rPr>
          <w:rFonts w:ascii="Times New Roman" w:hAnsi="Times New Roman" w:cs="Times New Roman"/>
          <w:sz w:val="24"/>
          <w:szCs w:val="24"/>
        </w:rPr>
      </w:pPr>
    </w:p>
    <w:p w:rsidR="005379FA" w:rsidRPr="003F7409" w:rsidRDefault="005379FA" w:rsidP="005379FA">
      <w:pPr>
        <w:widowControl w:val="0"/>
        <w:autoSpaceDE w:val="0"/>
        <w:autoSpaceDN w:val="0"/>
        <w:adjustRightInd w:val="0"/>
        <w:spacing w:after="0" w:line="200" w:lineRule="exact"/>
        <w:rPr>
          <w:rFonts w:ascii="Times New Roman" w:hAnsi="Times New Roman" w:cs="Times New Roman"/>
          <w:sz w:val="24"/>
          <w:szCs w:val="24"/>
        </w:rPr>
      </w:pPr>
    </w:p>
    <w:p w:rsidR="005379FA" w:rsidRPr="003F7409" w:rsidRDefault="005379FA" w:rsidP="005379FA">
      <w:pPr>
        <w:widowControl w:val="0"/>
        <w:autoSpaceDE w:val="0"/>
        <w:autoSpaceDN w:val="0"/>
        <w:adjustRightInd w:val="0"/>
        <w:spacing w:after="0" w:line="232" w:lineRule="exact"/>
        <w:rPr>
          <w:rFonts w:ascii="Times New Roman" w:hAnsi="Times New Roman" w:cs="Times New Roman"/>
          <w:sz w:val="24"/>
          <w:szCs w:val="24"/>
        </w:rPr>
      </w:pPr>
    </w:p>
    <w:p w:rsidR="005379FA" w:rsidRPr="000C1CC2" w:rsidRDefault="005379FA" w:rsidP="005379FA">
      <w:pPr>
        <w:widowControl w:val="0"/>
        <w:overflowPunct w:val="0"/>
        <w:autoSpaceDE w:val="0"/>
        <w:autoSpaceDN w:val="0"/>
        <w:adjustRightInd w:val="0"/>
        <w:spacing w:after="0" w:line="240" w:lineRule="auto"/>
        <w:ind w:right="2200"/>
        <w:jc w:val="right"/>
        <w:rPr>
          <w:rFonts w:ascii="Times New Roman" w:hAnsi="Times New Roman" w:cs="Times New Roman"/>
          <w:sz w:val="24"/>
          <w:szCs w:val="24"/>
        </w:rPr>
      </w:pPr>
      <w:r w:rsidRPr="000C1CC2">
        <w:rPr>
          <w:rFonts w:ascii="Times New Roman" w:hAnsi="Times New Roman" w:cs="Times New Roman"/>
          <w:bCs/>
          <w:sz w:val="24"/>
          <w:szCs w:val="24"/>
        </w:rPr>
        <w:t>Development of Standards &amp; Qualifications</w:t>
      </w:r>
    </w:p>
    <w:p w:rsidR="005379FA" w:rsidRPr="000C1CC2" w:rsidRDefault="005379FA" w:rsidP="005379FA">
      <w:pPr>
        <w:widowControl w:val="0"/>
        <w:autoSpaceDE w:val="0"/>
        <w:autoSpaceDN w:val="0"/>
        <w:adjustRightInd w:val="0"/>
        <w:spacing w:after="0" w:line="200" w:lineRule="exact"/>
        <w:rPr>
          <w:rFonts w:ascii="Times New Roman" w:hAnsi="Times New Roman" w:cs="Times New Roman"/>
          <w:sz w:val="24"/>
          <w:szCs w:val="24"/>
        </w:rPr>
      </w:pPr>
    </w:p>
    <w:p w:rsidR="005379FA" w:rsidRPr="000C1CC2" w:rsidRDefault="005379FA" w:rsidP="005379FA">
      <w:pPr>
        <w:widowControl w:val="0"/>
        <w:autoSpaceDE w:val="0"/>
        <w:autoSpaceDN w:val="0"/>
        <w:adjustRightInd w:val="0"/>
        <w:spacing w:after="0" w:line="200" w:lineRule="exact"/>
        <w:rPr>
          <w:rFonts w:ascii="Times New Roman" w:hAnsi="Times New Roman" w:cs="Times New Roman"/>
          <w:sz w:val="24"/>
          <w:szCs w:val="24"/>
        </w:rPr>
      </w:pPr>
    </w:p>
    <w:p w:rsidR="005379FA" w:rsidRPr="000C1CC2" w:rsidRDefault="005379FA" w:rsidP="005379FA">
      <w:pPr>
        <w:widowControl w:val="0"/>
        <w:autoSpaceDE w:val="0"/>
        <w:autoSpaceDN w:val="0"/>
        <w:adjustRightInd w:val="0"/>
        <w:spacing w:after="0" w:line="200" w:lineRule="exact"/>
        <w:rPr>
          <w:rFonts w:ascii="Times New Roman" w:hAnsi="Times New Roman" w:cs="Times New Roman"/>
          <w:sz w:val="24"/>
          <w:szCs w:val="24"/>
        </w:rPr>
      </w:pPr>
    </w:p>
    <w:p w:rsidR="005379FA" w:rsidRPr="003F7409" w:rsidRDefault="005379FA" w:rsidP="005379FA">
      <w:pPr>
        <w:widowControl w:val="0"/>
        <w:autoSpaceDE w:val="0"/>
        <w:autoSpaceDN w:val="0"/>
        <w:adjustRightInd w:val="0"/>
        <w:spacing w:after="0" w:line="200" w:lineRule="exact"/>
        <w:rPr>
          <w:rFonts w:ascii="Times New Roman" w:hAnsi="Times New Roman" w:cs="Times New Roman"/>
          <w:sz w:val="24"/>
          <w:szCs w:val="24"/>
        </w:rPr>
      </w:pPr>
    </w:p>
    <w:p w:rsidR="005379FA" w:rsidRPr="003F7409" w:rsidRDefault="005379FA" w:rsidP="005379FA">
      <w:pPr>
        <w:widowControl w:val="0"/>
        <w:autoSpaceDE w:val="0"/>
        <w:autoSpaceDN w:val="0"/>
        <w:adjustRightInd w:val="0"/>
        <w:spacing w:after="0" w:line="200" w:lineRule="exact"/>
        <w:rPr>
          <w:rFonts w:ascii="Times New Roman" w:hAnsi="Times New Roman" w:cs="Times New Roman"/>
          <w:sz w:val="24"/>
          <w:szCs w:val="24"/>
        </w:rPr>
      </w:pPr>
    </w:p>
    <w:p w:rsidR="005379FA" w:rsidRPr="003F7409" w:rsidRDefault="005379FA" w:rsidP="005379FA">
      <w:pPr>
        <w:widowControl w:val="0"/>
        <w:autoSpaceDE w:val="0"/>
        <w:autoSpaceDN w:val="0"/>
        <w:adjustRightInd w:val="0"/>
        <w:spacing w:after="0" w:line="200" w:lineRule="exact"/>
        <w:rPr>
          <w:rFonts w:ascii="Times New Roman" w:hAnsi="Times New Roman" w:cs="Times New Roman"/>
          <w:sz w:val="24"/>
          <w:szCs w:val="24"/>
        </w:rPr>
      </w:pPr>
    </w:p>
    <w:p w:rsidR="005379FA" w:rsidRPr="003F7409" w:rsidRDefault="005379FA" w:rsidP="005379FA">
      <w:pPr>
        <w:widowControl w:val="0"/>
        <w:autoSpaceDE w:val="0"/>
        <w:autoSpaceDN w:val="0"/>
        <w:adjustRightInd w:val="0"/>
        <w:spacing w:after="0" w:line="200" w:lineRule="exact"/>
        <w:rPr>
          <w:rFonts w:ascii="Times New Roman" w:hAnsi="Times New Roman" w:cs="Times New Roman"/>
          <w:sz w:val="24"/>
          <w:szCs w:val="24"/>
        </w:rPr>
      </w:pPr>
    </w:p>
    <w:p w:rsidR="005379FA" w:rsidRPr="003F7409" w:rsidRDefault="005379FA" w:rsidP="005379FA">
      <w:pPr>
        <w:widowControl w:val="0"/>
        <w:autoSpaceDE w:val="0"/>
        <w:autoSpaceDN w:val="0"/>
        <w:adjustRightInd w:val="0"/>
        <w:spacing w:after="0" w:line="325"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2160"/>
        <w:gridCol w:w="2220"/>
        <w:gridCol w:w="680"/>
        <w:gridCol w:w="2520"/>
        <w:gridCol w:w="1700"/>
      </w:tblGrid>
      <w:tr w:rsidR="005379FA" w:rsidRPr="003F7409" w:rsidTr="0077384A">
        <w:trPr>
          <w:trHeight w:val="467"/>
        </w:trPr>
        <w:tc>
          <w:tcPr>
            <w:tcW w:w="4380" w:type="dxa"/>
            <w:gridSpan w:val="2"/>
            <w:tcBorders>
              <w:top w:val="single" w:sz="8" w:space="0" w:color="auto"/>
              <w:left w:val="single" w:sz="8" w:space="0" w:color="auto"/>
              <w:bottom w:val="nil"/>
              <w:right w:val="single" w:sz="8" w:space="0" w:color="auto"/>
            </w:tcBorders>
            <w:vAlign w:val="bottom"/>
          </w:tcPr>
          <w:p w:rsidR="005379FA" w:rsidRPr="000C1CC2" w:rsidRDefault="005379FA" w:rsidP="0077384A">
            <w:pPr>
              <w:widowControl w:val="0"/>
              <w:autoSpaceDE w:val="0"/>
              <w:autoSpaceDN w:val="0"/>
              <w:adjustRightInd w:val="0"/>
              <w:spacing w:after="0" w:line="240" w:lineRule="auto"/>
              <w:ind w:left="160"/>
              <w:rPr>
                <w:rFonts w:ascii="Times New Roman" w:hAnsi="Times New Roman" w:cs="Times New Roman"/>
                <w:sz w:val="24"/>
                <w:szCs w:val="24"/>
              </w:rPr>
            </w:pPr>
            <w:r w:rsidRPr="000C1CC2">
              <w:rPr>
                <w:rFonts w:ascii="Times New Roman" w:hAnsi="Times New Roman" w:cs="Times New Roman"/>
                <w:bCs/>
                <w:sz w:val="24"/>
                <w:szCs w:val="24"/>
              </w:rPr>
              <w:t>Development and Approval of</w:t>
            </w:r>
          </w:p>
        </w:tc>
        <w:tc>
          <w:tcPr>
            <w:tcW w:w="680" w:type="dxa"/>
            <w:tcBorders>
              <w:top w:val="nil"/>
              <w:left w:val="nil"/>
              <w:bottom w:val="nil"/>
              <w:right w:val="single" w:sz="8" w:space="0" w:color="auto"/>
            </w:tcBorders>
            <w:vAlign w:val="bottom"/>
          </w:tcPr>
          <w:p w:rsidR="005379FA" w:rsidRPr="003F7409" w:rsidRDefault="005379FA" w:rsidP="0077384A">
            <w:pPr>
              <w:widowControl w:val="0"/>
              <w:autoSpaceDE w:val="0"/>
              <w:autoSpaceDN w:val="0"/>
              <w:adjustRightInd w:val="0"/>
              <w:spacing w:after="0" w:line="240" w:lineRule="auto"/>
              <w:rPr>
                <w:rFonts w:ascii="Times New Roman" w:hAnsi="Times New Roman" w:cs="Times New Roman"/>
                <w:sz w:val="24"/>
                <w:szCs w:val="24"/>
              </w:rPr>
            </w:pPr>
          </w:p>
        </w:tc>
        <w:tc>
          <w:tcPr>
            <w:tcW w:w="4220" w:type="dxa"/>
            <w:gridSpan w:val="2"/>
            <w:tcBorders>
              <w:top w:val="single" w:sz="8" w:space="0" w:color="auto"/>
              <w:left w:val="nil"/>
              <w:bottom w:val="nil"/>
              <w:right w:val="single" w:sz="8" w:space="0" w:color="auto"/>
            </w:tcBorders>
            <w:vAlign w:val="bottom"/>
          </w:tcPr>
          <w:p w:rsidR="005379FA" w:rsidRPr="000C1CC2" w:rsidRDefault="005379FA" w:rsidP="0077384A">
            <w:pPr>
              <w:widowControl w:val="0"/>
              <w:autoSpaceDE w:val="0"/>
              <w:autoSpaceDN w:val="0"/>
              <w:adjustRightInd w:val="0"/>
              <w:spacing w:after="0" w:line="240" w:lineRule="auto"/>
              <w:ind w:left="140"/>
              <w:rPr>
                <w:rFonts w:ascii="Times New Roman" w:hAnsi="Times New Roman" w:cs="Times New Roman"/>
                <w:sz w:val="24"/>
                <w:szCs w:val="24"/>
              </w:rPr>
            </w:pPr>
            <w:r w:rsidRPr="000C1CC2">
              <w:rPr>
                <w:rFonts w:ascii="Times New Roman" w:hAnsi="Times New Roman" w:cs="Times New Roman"/>
                <w:bCs/>
                <w:sz w:val="24"/>
                <w:szCs w:val="24"/>
              </w:rPr>
              <w:t>Development of Instructional</w:t>
            </w:r>
          </w:p>
        </w:tc>
      </w:tr>
      <w:tr w:rsidR="005379FA" w:rsidRPr="003F7409" w:rsidTr="0077384A">
        <w:trPr>
          <w:trHeight w:val="330"/>
        </w:trPr>
        <w:tc>
          <w:tcPr>
            <w:tcW w:w="4380" w:type="dxa"/>
            <w:gridSpan w:val="2"/>
            <w:tcBorders>
              <w:top w:val="nil"/>
              <w:left w:val="single" w:sz="8" w:space="0" w:color="auto"/>
              <w:bottom w:val="nil"/>
              <w:right w:val="single" w:sz="8" w:space="0" w:color="auto"/>
            </w:tcBorders>
            <w:vAlign w:val="bottom"/>
          </w:tcPr>
          <w:p w:rsidR="005379FA" w:rsidRPr="000C1CC2" w:rsidRDefault="005379FA" w:rsidP="0077384A">
            <w:pPr>
              <w:widowControl w:val="0"/>
              <w:autoSpaceDE w:val="0"/>
              <w:autoSpaceDN w:val="0"/>
              <w:adjustRightInd w:val="0"/>
              <w:spacing w:after="0" w:line="240" w:lineRule="auto"/>
              <w:ind w:left="160"/>
              <w:rPr>
                <w:rFonts w:ascii="Times New Roman" w:hAnsi="Times New Roman" w:cs="Times New Roman"/>
                <w:sz w:val="24"/>
                <w:szCs w:val="24"/>
              </w:rPr>
            </w:pPr>
            <w:r w:rsidRPr="000C1CC2">
              <w:rPr>
                <w:rFonts w:ascii="Times New Roman" w:hAnsi="Times New Roman" w:cs="Times New Roman"/>
                <w:bCs/>
                <w:sz w:val="24"/>
                <w:szCs w:val="24"/>
              </w:rPr>
              <w:t>Assessment tools and instruments</w:t>
            </w:r>
          </w:p>
        </w:tc>
        <w:tc>
          <w:tcPr>
            <w:tcW w:w="680" w:type="dxa"/>
            <w:tcBorders>
              <w:top w:val="nil"/>
              <w:left w:val="nil"/>
              <w:bottom w:val="nil"/>
              <w:right w:val="single" w:sz="8" w:space="0" w:color="auto"/>
            </w:tcBorders>
            <w:vAlign w:val="bottom"/>
          </w:tcPr>
          <w:p w:rsidR="005379FA" w:rsidRPr="003F7409" w:rsidRDefault="005379FA" w:rsidP="0077384A">
            <w:pPr>
              <w:widowControl w:val="0"/>
              <w:autoSpaceDE w:val="0"/>
              <w:autoSpaceDN w:val="0"/>
              <w:adjustRightInd w:val="0"/>
              <w:spacing w:after="0" w:line="240" w:lineRule="auto"/>
              <w:rPr>
                <w:rFonts w:ascii="Times New Roman" w:hAnsi="Times New Roman" w:cs="Times New Roman"/>
                <w:sz w:val="24"/>
                <w:szCs w:val="24"/>
              </w:rPr>
            </w:pPr>
          </w:p>
        </w:tc>
        <w:tc>
          <w:tcPr>
            <w:tcW w:w="4220" w:type="dxa"/>
            <w:gridSpan w:val="2"/>
            <w:tcBorders>
              <w:top w:val="nil"/>
              <w:left w:val="nil"/>
              <w:bottom w:val="nil"/>
              <w:right w:val="single" w:sz="8" w:space="0" w:color="auto"/>
            </w:tcBorders>
            <w:vAlign w:val="bottom"/>
          </w:tcPr>
          <w:p w:rsidR="005379FA" w:rsidRPr="000C1CC2" w:rsidRDefault="005379FA" w:rsidP="0077384A">
            <w:pPr>
              <w:widowControl w:val="0"/>
              <w:autoSpaceDE w:val="0"/>
              <w:autoSpaceDN w:val="0"/>
              <w:adjustRightInd w:val="0"/>
              <w:spacing w:after="0" w:line="272" w:lineRule="exact"/>
              <w:ind w:left="140"/>
              <w:rPr>
                <w:rFonts w:ascii="Times New Roman" w:hAnsi="Times New Roman" w:cs="Times New Roman"/>
                <w:sz w:val="24"/>
                <w:szCs w:val="24"/>
              </w:rPr>
            </w:pPr>
            <w:r w:rsidRPr="000C1CC2">
              <w:rPr>
                <w:rFonts w:ascii="Times New Roman" w:hAnsi="Times New Roman" w:cs="Times New Roman"/>
                <w:bCs/>
                <w:sz w:val="24"/>
                <w:szCs w:val="24"/>
              </w:rPr>
              <w:t>Materials</w:t>
            </w:r>
          </w:p>
        </w:tc>
      </w:tr>
      <w:tr w:rsidR="005379FA" w:rsidRPr="003F7409" w:rsidTr="0077384A">
        <w:trPr>
          <w:trHeight w:val="204"/>
        </w:trPr>
        <w:tc>
          <w:tcPr>
            <w:tcW w:w="2160" w:type="dxa"/>
            <w:tcBorders>
              <w:top w:val="nil"/>
              <w:left w:val="single" w:sz="8" w:space="0" w:color="auto"/>
              <w:bottom w:val="single" w:sz="8" w:space="0" w:color="auto"/>
              <w:right w:val="nil"/>
            </w:tcBorders>
            <w:vAlign w:val="bottom"/>
          </w:tcPr>
          <w:p w:rsidR="005379FA" w:rsidRPr="000C1CC2" w:rsidRDefault="005379FA" w:rsidP="0077384A">
            <w:pPr>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single" w:sz="8" w:space="0" w:color="auto"/>
              <w:right w:val="single" w:sz="8" w:space="0" w:color="auto"/>
            </w:tcBorders>
            <w:vAlign w:val="bottom"/>
          </w:tcPr>
          <w:p w:rsidR="005379FA" w:rsidRPr="003F7409" w:rsidRDefault="005379FA" w:rsidP="0077384A">
            <w:pPr>
              <w:widowControl w:val="0"/>
              <w:autoSpaceDE w:val="0"/>
              <w:autoSpaceDN w:val="0"/>
              <w:adjustRightInd w:val="0"/>
              <w:spacing w:after="0" w:line="240" w:lineRule="auto"/>
              <w:rPr>
                <w:rFonts w:ascii="Times New Roman" w:hAnsi="Times New Roman" w:cs="Times New Roman"/>
                <w:sz w:val="17"/>
                <w:szCs w:val="17"/>
              </w:rPr>
            </w:pPr>
          </w:p>
        </w:tc>
        <w:tc>
          <w:tcPr>
            <w:tcW w:w="680" w:type="dxa"/>
            <w:tcBorders>
              <w:top w:val="nil"/>
              <w:left w:val="nil"/>
              <w:bottom w:val="nil"/>
              <w:right w:val="single" w:sz="8" w:space="0" w:color="auto"/>
            </w:tcBorders>
            <w:vAlign w:val="bottom"/>
          </w:tcPr>
          <w:p w:rsidR="005379FA" w:rsidRPr="003F7409" w:rsidRDefault="005379FA" w:rsidP="0077384A">
            <w:pPr>
              <w:widowControl w:val="0"/>
              <w:autoSpaceDE w:val="0"/>
              <w:autoSpaceDN w:val="0"/>
              <w:adjustRightInd w:val="0"/>
              <w:spacing w:after="0" w:line="240" w:lineRule="auto"/>
              <w:rPr>
                <w:rFonts w:ascii="Times New Roman" w:hAnsi="Times New Roman" w:cs="Times New Roman"/>
                <w:sz w:val="17"/>
                <w:szCs w:val="17"/>
              </w:rPr>
            </w:pPr>
          </w:p>
        </w:tc>
        <w:tc>
          <w:tcPr>
            <w:tcW w:w="2520" w:type="dxa"/>
            <w:tcBorders>
              <w:top w:val="nil"/>
              <w:left w:val="nil"/>
              <w:bottom w:val="nil"/>
              <w:right w:val="nil"/>
            </w:tcBorders>
            <w:vAlign w:val="bottom"/>
          </w:tcPr>
          <w:p w:rsidR="005379FA" w:rsidRPr="003F7409" w:rsidRDefault="005379FA" w:rsidP="0077384A">
            <w:pPr>
              <w:widowControl w:val="0"/>
              <w:autoSpaceDE w:val="0"/>
              <w:autoSpaceDN w:val="0"/>
              <w:adjustRightInd w:val="0"/>
              <w:spacing w:after="0" w:line="240" w:lineRule="auto"/>
              <w:rPr>
                <w:rFonts w:ascii="Times New Roman" w:hAnsi="Times New Roman" w:cs="Times New Roman"/>
                <w:sz w:val="17"/>
                <w:szCs w:val="17"/>
              </w:rPr>
            </w:pPr>
          </w:p>
        </w:tc>
        <w:tc>
          <w:tcPr>
            <w:tcW w:w="1700" w:type="dxa"/>
            <w:tcBorders>
              <w:top w:val="nil"/>
              <w:left w:val="nil"/>
              <w:bottom w:val="nil"/>
              <w:right w:val="single" w:sz="8" w:space="0" w:color="auto"/>
            </w:tcBorders>
            <w:vAlign w:val="bottom"/>
          </w:tcPr>
          <w:p w:rsidR="005379FA" w:rsidRPr="003F7409" w:rsidRDefault="005379FA" w:rsidP="0077384A">
            <w:pPr>
              <w:widowControl w:val="0"/>
              <w:autoSpaceDE w:val="0"/>
              <w:autoSpaceDN w:val="0"/>
              <w:adjustRightInd w:val="0"/>
              <w:spacing w:after="0" w:line="240" w:lineRule="auto"/>
              <w:rPr>
                <w:rFonts w:ascii="Times New Roman" w:hAnsi="Times New Roman" w:cs="Times New Roman"/>
                <w:sz w:val="17"/>
                <w:szCs w:val="17"/>
              </w:rPr>
            </w:pPr>
          </w:p>
        </w:tc>
      </w:tr>
      <w:tr w:rsidR="005379FA" w:rsidRPr="003F7409" w:rsidTr="0077384A">
        <w:trPr>
          <w:trHeight w:val="20"/>
        </w:trPr>
        <w:tc>
          <w:tcPr>
            <w:tcW w:w="2160" w:type="dxa"/>
            <w:tcBorders>
              <w:top w:val="nil"/>
              <w:left w:val="nil"/>
              <w:bottom w:val="nil"/>
              <w:right w:val="nil"/>
            </w:tcBorders>
            <w:vAlign w:val="bottom"/>
          </w:tcPr>
          <w:p w:rsidR="005379FA" w:rsidRPr="003F7409" w:rsidRDefault="005379FA" w:rsidP="0077384A">
            <w:pPr>
              <w:widowControl w:val="0"/>
              <w:autoSpaceDE w:val="0"/>
              <w:autoSpaceDN w:val="0"/>
              <w:adjustRightInd w:val="0"/>
              <w:spacing w:after="0" w:line="20" w:lineRule="exact"/>
              <w:rPr>
                <w:rFonts w:ascii="Times New Roman" w:hAnsi="Times New Roman" w:cs="Times New Roman"/>
                <w:sz w:val="2"/>
                <w:szCs w:val="2"/>
              </w:rPr>
            </w:pPr>
          </w:p>
        </w:tc>
        <w:tc>
          <w:tcPr>
            <w:tcW w:w="2220" w:type="dxa"/>
            <w:tcBorders>
              <w:top w:val="nil"/>
              <w:left w:val="nil"/>
              <w:bottom w:val="nil"/>
              <w:right w:val="nil"/>
            </w:tcBorders>
            <w:vAlign w:val="bottom"/>
          </w:tcPr>
          <w:p w:rsidR="005379FA" w:rsidRPr="003F7409" w:rsidRDefault="005379FA" w:rsidP="0077384A">
            <w:pPr>
              <w:widowControl w:val="0"/>
              <w:autoSpaceDE w:val="0"/>
              <w:autoSpaceDN w:val="0"/>
              <w:adjustRightInd w:val="0"/>
              <w:spacing w:after="0" w:line="20" w:lineRule="exact"/>
              <w:rPr>
                <w:rFonts w:ascii="Times New Roman" w:hAnsi="Times New Roman" w:cs="Times New Roman"/>
                <w:sz w:val="2"/>
                <w:szCs w:val="2"/>
              </w:rPr>
            </w:pPr>
          </w:p>
        </w:tc>
        <w:tc>
          <w:tcPr>
            <w:tcW w:w="680" w:type="dxa"/>
            <w:tcBorders>
              <w:top w:val="nil"/>
              <w:left w:val="nil"/>
              <w:bottom w:val="nil"/>
              <w:right w:val="single" w:sz="8" w:space="0" w:color="auto"/>
            </w:tcBorders>
            <w:vAlign w:val="bottom"/>
          </w:tcPr>
          <w:p w:rsidR="005379FA" w:rsidRPr="003F7409" w:rsidRDefault="005379FA" w:rsidP="0077384A">
            <w:pPr>
              <w:widowControl w:val="0"/>
              <w:autoSpaceDE w:val="0"/>
              <w:autoSpaceDN w:val="0"/>
              <w:adjustRightInd w:val="0"/>
              <w:spacing w:after="0" w:line="20" w:lineRule="exact"/>
              <w:rPr>
                <w:rFonts w:ascii="Times New Roman" w:hAnsi="Times New Roman" w:cs="Times New Roman"/>
                <w:sz w:val="2"/>
                <w:szCs w:val="2"/>
              </w:rPr>
            </w:pPr>
          </w:p>
        </w:tc>
        <w:tc>
          <w:tcPr>
            <w:tcW w:w="2520" w:type="dxa"/>
            <w:tcBorders>
              <w:top w:val="nil"/>
              <w:left w:val="nil"/>
              <w:bottom w:val="single" w:sz="8" w:space="0" w:color="auto"/>
              <w:right w:val="nil"/>
            </w:tcBorders>
            <w:vAlign w:val="bottom"/>
          </w:tcPr>
          <w:p w:rsidR="005379FA" w:rsidRPr="003F7409" w:rsidRDefault="005379FA" w:rsidP="0077384A">
            <w:pPr>
              <w:widowControl w:val="0"/>
              <w:autoSpaceDE w:val="0"/>
              <w:autoSpaceDN w:val="0"/>
              <w:adjustRightInd w:val="0"/>
              <w:spacing w:after="0" w:line="20" w:lineRule="exact"/>
              <w:rPr>
                <w:rFonts w:ascii="Times New Roman" w:hAnsi="Times New Roman" w:cs="Times New Roman"/>
                <w:sz w:val="2"/>
                <w:szCs w:val="2"/>
              </w:rPr>
            </w:pPr>
          </w:p>
        </w:tc>
        <w:tc>
          <w:tcPr>
            <w:tcW w:w="1700" w:type="dxa"/>
            <w:tcBorders>
              <w:top w:val="nil"/>
              <w:left w:val="nil"/>
              <w:bottom w:val="single" w:sz="8" w:space="0" w:color="auto"/>
              <w:right w:val="single" w:sz="8" w:space="0" w:color="auto"/>
            </w:tcBorders>
            <w:vAlign w:val="bottom"/>
          </w:tcPr>
          <w:p w:rsidR="005379FA" w:rsidRPr="003F7409" w:rsidRDefault="005379FA" w:rsidP="0077384A">
            <w:pPr>
              <w:widowControl w:val="0"/>
              <w:autoSpaceDE w:val="0"/>
              <w:autoSpaceDN w:val="0"/>
              <w:adjustRightInd w:val="0"/>
              <w:spacing w:after="0" w:line="20" w:lineRule="exact"/>
              <w:rPr>
                <w:rFonts w:ascii="Times New Roman" w:hAnsi="Times New Roman" w:cs="Times New Roman"/>
                <w:sz w:val="2"/>
                <w:szCs w:val="2"/>
              </w:rPr>
            </w:pPr>
          </w:p>
        </w:tc>
      </w:tr>
      <w:tr w:rsidR="005379FA" w:rsidRPr="003F7409" w:rsidTr="0077384A">
        <w:trPr>
          <w:trHeight w:val="276"/>
        </w:trPr>
        <w:tc>
          <w:tcPr>
            <w:tcW w:w="2160" w:type="dxa"/>
            <w:tcBorders>
              <w:top w:val="nil"/>
              <w:left w:val="nil"/>
              <w:bottom w:val="nil"/>
              <w:right w:val="nil"/>
            </w:tcBorders>
            <w:vAlign w:val="bottom"/>
          </w:tcPr>
          <w:p w:rsidR="005379FA" w:rsidRPr="003F7409" w:rsidRDefault="005379FA" w:rsidP="0077384A">
            <w:pPr>
              <w:widowControl w:val="0"/>
              <w:autoSpaceDE w:val="0"/>
              <w:autoSpaceDN w:val="0"/>
              <w:adjustRightInd w:val="0"/>
              <w:spacing w:after="0" w:line="240" w:lineRule="auto"/>
              <w:rPr>
                <w:rFonts w:ascii="Times New Roman" w:hAnsi="Times New Roman" w:cs="Times New Roman"/>
                <w:sz w:val="23"/>
                <w:szCs w:val="23"/>
              </w:rPr>
            </w:pPr>
          </w:p>
        </w:tc>
        <w:tc>
          <w:tcPr>
            <w:tcW w:w="2220" w:type="dxa"/>
            <w:tcBorders>
              <w:top w:val="nil"/>
              <w:left w:val="nil"/>
              <w:bottom w:val="single" w:sz="8" w:space="0" w:color="auto"/>
              <w:right w:val="nil"/>
            </w:tcBorders>
            <w:vAlign w:val="bottom"/>
          </w:tcPr>
          <w:p w:rsidR="005379FA" w:rsidRPr="003F7409" w:rsidRDefault="005379FA" w:rsidP="0077384A">
            <w:pPr>
              <w:widowControl w:val="0"/>
              <w:autoSpaceDE w:val="0"/>
              <w:autoSpaceDN w:val="0"/>
              <w:adjustRightInd w:val="0"/>
              <w:spacing w:after="0" w:line="240" w:lineRule="auto"/>
              <w:rPr>
                <w:rFonts w:ascii="Times New Roman" w:hAnsi="Times New Roman" w:cs="Times New Roman"/>
                <w:sz w:val="23"/>
                <w:szCs w:val="23"/>
              </w:rPr>
            </w:pPr>
          </w:p>
        </w:tc>
        <w:tc>
          <w:tcPr>
            <w:tcW w:w="680" w:type="dxa"/>
            <w:tcBorders>
              <w:top w:val="nil"/>
              <w:left w:val="nil"/>
              <w:bottom w:val="single" w:sz="8" w:space="0" w:color="auto"/>
              <w:right w:val="nil"/>
            </w:tcBorders>
            <w:vAlign w:val="bottom"/>
          </w:tcPr>
          <w:p w:rsidR="005379FA" w:rsidRPr="003F7409" w:rsidRDefault="005379FA" w:rsidP="0077384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single" w:sz="8" w:space="0" w:color="auto"/>
              <w:right w:val="nil"/>
            </w:tcBorders>
            <w:vAlign w:val="bottom"/>
          </w:tcPr>
          <w:p w:rsidR="005379FA" w:rsidRPr="003F7409" w:rsidRDefault="005379FA" w:rsidP="0077384A">
            <w:pPr>
              <w:widowControl w:val="0"/>
              <w:autoSpaceDE w:val="0"/>
              <w:autoSpaceDN w:val="0"/>
              <w:adjustRightInd w:val="0"/>
              <w:spacing w:after="0" w:line="240" w:lineRule="auto"/>
              <w:rPr>
                <w:rFonts w:ascii="Times New Roman" w:hAnsi="Times New Roman" w:cs="Times New Roman"/>
                <w:sz w:val="23"/>
                <w:szCs w:val="23"/>
              </w:rPr>
            </w:pPr>
          </w:p>
        </w:tc>
        <w:tc>
          <w:tcPr>
            <w:tcW w:w="1700" w:type="dxa"/>
            <w:tcBorders>
              <w:top w:val="nil"/>
              <w:left w:val="nil"/>
              <w:bottom w:val="nil"/>
              <w:right w:val="nil"/>
            </w:tcBorders>
            <w:vAlign w:val="bottom"/>
          </w:tcPr>
          <w:p w:rsidR="005379FA" w:rsidRPr="003F7409" w:rsidRDefault="005379FA" w:rsidP="0077384A">
            <w:pPr>
              <w:widowControl w:val="0"/>
              <w:autoSpaceDE w:val="0"/>
              <w:autoSpaceDN w:val="0"/>
              <w:adjustRightInd w:val="0"/>
              <w:spacing w:after="0" w:line="240" w:lineRule="auto"/>
              <w:rPr>
                <w:rFonts w:ascii="Times New Roman" w:hAnsi="Times New Roman" w:cs="Times New Roman"/>
                <w:sz w:val="23"/>
                <w:szCs w:val="23"/>
              </w:rPr>
            </w:pPr>
          </w:p>
        </w:tc>
      </w:tr>
    </w:tbl>
    <w:p w:rsidR="005379FA" w:rsidRPr="003F7409" w:rsidRDefault="005379FA" w:rsidP="005379FA">
      <w:pPr>
        <w:widowControl w:val="0"/>
        <w:autoSpaceDE w:val="0"/>
        <w:autoSpaceDN w:val="0"/>
        <w:adjustRightInd w:val="0"/>
        <w:spacing w:after="0" w:line="200" w:lineRule="exact"/>
        <w:rPr>
          <w:rFonts w:ascii="Times New Roman" w:hAnsi="Times New Roman" w:cs="Times New Roman"/>
          <w:sz w:val="24"/>
          <w:szCs w:val="24"/>
        </w:rPr>
      </w:pPr>
      <w:r w:rsidRPr="003F7409">
        <w:rPr>
          <w:noProof/>
        </w:rPr>
        <w:drawing>
          <wp:anchor distT="0" distB="0" distL="114300" distR="114300" simplePos="0" relativeHeight="251750400" behindDoc="1" locked="0" layoutInCell="0" allowOverlap="1">
            <wp:simplePos x="0" y="0"/>
            <wp:positionH relativeFrom="column">
              <wp:posOffset>1304290</wp:posOffset>
            </wp:positionH>
            <wp:positionV relativeFrom="paragraph">
              <wp:posOffset>-9525</wp:posOffset>
            </wp:positionV>
            <wp:extent cx="123825" cy="542925"/>
            <wp:effectExtent l="0" t="0" r="9525" b="9525"/>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542925"/>
                    </a:xfrm>
                    <a:prstGeom prst="rect">
                      <a:avLst/>
                    </a:prstGeom>
                    <a:noFill/>
                  </pic:spPr>
                </pic:pic>
              </a:graphicData>
            </a:graphic>
          </wp:anchor>
        </w:drawing>
      </w:r>
      <w:r w:rsidRPr="003F7409">
        <w:rPr>
          <w:noProof/>
        </w:rPr>
        <w:drawing>
          <wp:anchor distT="0" distB="0" distL="114300" distR="114300" simplePos="0" relativeHeight="251751424" behindDoc="1" locked="0" layoutInCell="0" allowOverlap="1">
            <wp:simplePos x="0" y="0"/>
            <wp:positionH relativeFrom="column">
              <wp:posOffset>4752340</wp:posOffset>
            </wp:positionH>
            <wp:positionV relativeFrom="paragraph">
              <wp:posOffset>-4445</wp:posOffset>
            </wp:positionV>
            <wp:extent cx="123825" cy="542925"/>
            <wp:effectExtent l="0" t="0" r="9525" b="9525"/>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542925"/>
                    </a:xfrm>
                    <a:prstGeom prst="rect">
                      <a:avLst/>
                    </a:prstGeom>
                    <a:noFill/>
                  </pic:spPr>
                </pic:pic>
              </a:graphicData>
            </a:graphic>
          </wp:anchor>
        </w:drawing>
      </w:r>
    </w:p>
    <w:p w:rsidR="005379FA" w:rsidRPr="003F7409" w:rsidRDefault="005379FA" w:rsidP="005379FA">
      <w:pPr>
        <w:widowControl w:val="0"/>
        <w:autoSpaceDE w:val="0"/>
        <w:autoSpaceDN w:val="0"/>
        <w:adjustRightInd w:val="0"/>
        <w:spacing w:after="0" w:line="200" w:lineRule="exact"/>
        <w:rPr>
          <w:rFonts w:ascii="Times New Roman" w:hAnsi="Times New Roman" w:cs="Times New Roman"/>
          <w:sz w:val="24"/>
          <w:szCs w:val="24"/>
        </w:rPr>
      </w:pPr>
    </w:p>
    <w:p w:rsidR="005379FA" w:rsidRPr="003F7409" w:rsidRDefault="005379FA" w:rsidP="005379FA">
      <w:pPr>
        <w:widowControl w:val="0"/>
        <w:autoSpaceDE w:val="0"/>
        <w:autoSpaceDN w:val="0"/>
        <w:adjustRightInd w:val="0"/>
        <w:spacing w:after="0" w:line="200" w:lineRule="exact"/>
        <w:rPr>
          <w:rFonts w:ascii="Times New Roman" w:hAnsi="Times New Roman" w:cs="Times New Roman"/>
          <w:sz w:val="24"/>
          <w:szCs w:val="24"/>
        </w:rPr>
      </w:pPr>
    </w:p>
    <w:p w:rsidR="005379FA" w:rsidRPr="003F7409" w:rsidRDefault="005379FA" w:rsidP="005379FA">
      <w:pPr>
        <w:widowControl w:val="0"/>
        <w:autoSpaceDE w:val="0"/>
        <w:autoSpaceDN w:val="0"/>
        <w:adjustRightInd w:val="0"/>
        <w:spacing w:after="0" w:line="209" w:lineRule="exact"/>
        <w:rPr>
          <w:rFonts w:ascii="Times New Roman" w:hAnsi="Times New Roman" w:cs="Times New Roman"/>
          <w:sz w:val="24"/>
          <w:szCs w:val="24"/>
        </w:rPr>
      </w:pPr>
    </w:p>
    <w:tbl>
      <w:tblPr>
        <w:tblW w:w="0" w:type="auto"/>
        <w:tblInd w:w="1070" w:type="dxa"/>
        <w:tblLayout w:type="fixed"/>
        <w:tblCellMar>
          <w:left w:w="0" w:type="dxa"/>
          <w:right w:w="0" w:type="dxa"/>
        </w:tblCellMar>
        <w:tblLook w:val="0000"/>
      </w:tblPr>
      <w:tblGrid>
        <w:gridCol w:w="3320"/>
        <w:gridCol w:w="780"/>
        <w:gridCol w:w="1120"/>
        <w:gridCol w:w="3300"/>
      </w:tblGrid>
      <w:tr w:rsidR="005379FA" w:rsidRPr="003F7409" w:rsidTr="0077384A">
        <w:trPr>
          <w:trHeight w:val="415"/>
        </w:trPr>
        <w:tc>
          <w:tcPr>
            <w:tcW w:w="3320" w:type="dxa"/>
            <w:tcBorders>
              <w:top w:val="single" w:sz="8" w:space="0" w:color="auto"/>
              <w:left w:val="single" w:sz="8" w:space="0" w:color="auto"/>
              <w:bottom w:val="nil"/>
              <w:right w:val="single" w:sz="8" w:space="0" w:color="auto"/>
            </w:tcBorders>
            <w:vAlign w:val="bottom"/>
          </w:tcPr>
          <w:p w:rsidR="005379FA" w:rsidRPr="000C1CC2" w:rsidRDefault="005379FA" w:rsidP="0077384A">
            <w:pPr>
              <w:widowControl w:val="0"/>
              <w:autoSpaceDE w:val="0"/>
              <w:autoSpaceDN w:val="0"/>
              <w:adjustRightInd w:val="0"/>
              <w:spacing w:after="0" w:line="240" w:lineRule="auto"/>
              <w:ind w:left="160"/>
              <w:rPr>
                <w:rFonts w:ascii="Times New Roman" w:hAnsi="Times New Roman" w:cs="Times New Roman"/>
                <w:sz w:val="24"/>
                <w:szCs w:val="24"/>
              </w:rPr>
            </w:pPr>
            <w:r w:rsidRPr="000C1CC2">
              <w:rPr>
                <w:rFonts w:ascii="Times New Roman" w:hAnsi="Times New Roman" w:cs="Times New Roman"/>
                <w:bCs/>
                <w:sz w:val="24"/>
                <w:szCs w:val="24"/>
              </w:rPr>
              <w:t>Assessment of Trainees</w:t>
            </w:r>
          </w:p>
        </w:tc>
        <w:tc>
          <w:tcPr>
            <w:tcW w:w="780" w:type="dxa"/>
            <w:tcBorders>
              <w:top w:val="nil"/>
              <w:left w:val="nil"/>
              <w:bottom w:val="single" w:sz="8" w:space="0" w:color="auto"/>
              <w:right w:val="nil"/>
            </w:tcBorders>
            <w:vAlign w:val="bottom"/>
          </w:tcPr>
          <w:p w:rsidR="005379FA" w:rsidRPr="003F7409" w:rsidRDefault="005379FA" w:rsidP="0077384A">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5379FA" w:rsidRPr="003F7409" w:rsidRDefault="005379FA" w:rsidP="0077384A">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single" w:sz="8" w:space="0" w:color="auto"/>
              <w:left w:val="nil"/>
              <w:bottom w:val="nil"/>
              <w:right w:val="single" w:sz="8" w:space="0" w:color="auto"/>
            </w:tcBorders>
            <w:vAlign w:val="bottom"/>
          </w:tcPr>
          <w:p w:rsidR="005379FA" w:rsidRPr="000C1CC2" w:rsidRDefault="005379FA" w:rsidP="0077384A">
            <w:pPr>
              <w:widowControl w:val="0"/>
              <w:autoSpaceDE w:val="0"/>
              <w:autoSpaceDN w:val="0"/>
              <w:adjustRightInd w:val="0"/>
              <w:spacing w:after="0" w:line="240" w:lineRule="auto"/>
              <w:ind w:left="140"/>
              <w:rPr>
                <w:rFonts w:ascii="Times New Roman" w:hAnsi="Times New Roman" w:cs="Times New Roman"/>
                <w:sz w:val="24"/>
                <w:szCs w:val="24"/>
              </w:rPr>
            </w:pPr>
            <w:r w:rsidRPr="000C1CC2">
              <w:rPr>
                <w:rFonts w:ascii="Times New Roman" w:hAnsi="Times New Roman" w:cs="Times New Roman"/>
                <w:bCs/>
                <w:sz w:val="24"/>
                <w:szCs w:val="24"/>
              </w:rPr>
              <w:t>Training Intervention</w:t>
            </w:r>
          </w:p>
        </w:tc>
      </w:tr>
      <w:tr w:rsidR="005379FA" w:rsidRPr="003F7409" w:rsidTr="0077384A">
        <w:trPr>
          <w:trHeight w:val="225"/>
        </w:trPr>
        <w:tc>
          <w:tcPr>
            <w:tcW w:w="3320" w:type="dxa"/>
            <w:tcBorders>
              <w:top w:val="nil"/>
              <w:left w:val="single" w:sz="8" w:space="0" w:color="auto"/>
              <w:bottom w:val="single" w:sz="8" w:space="0" w:color="auto"/>
              <w:right w:val="single" w:sz="8" w:space="0" w:color="auto"/>
            </w:tcBorders>
            <w:vAlign w:val="bottom"/>
          </w:tcPr>
          <w:p w:rsidR="005379FA" w:rsidRPr="000C1CC2" w:rsidRDefault="005379FA" w:rsidP="0077384A">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5379FA" w:rsidRPr="003F7409" w:rsidRDefault="005379FA" w:rsidP="0077384A">
            <w:pPr>
              <w:widowControl w:val="0"/>
              <w:autoSpaceDE w:val="0"/>
              <w:autoSpaceDN w:val="0"/>
              <w:adjustRightInd w:val="0"/>
              <w:spacing w:after="0" w:line="240" w:lineRule="auto"/>
              <w:rPr>
                <w:rFonts w:ascii="Times New Roman" w:hAnsi="Times New Roman" w:cs="Times New Roman"/>
                <w:sz w:val="19"/>
                <w:szCs w:val="19"/>
              </w:rPr>
            </w:pPr>
          </w:p>
        </w:tc>
        <w:tc>
          <w:tcPr>
            <w:tcW w:w="1120" w:type="dxa"/>
            <w:tcBorders>
              <w:top w:val="nil"/>
              <w:left w:val="nil"/>
              <w:bottom w:val="nil"/>
              <w:right w:val="single" w:sz="8" w:space="0" w:color="auto"/>
            </w:tcBorders>
            <w:vAlign w:val="bottom"/>
          </w:tcPr>
          <w:p w:rsidR="005379FA" w:rsidRPr="003F7409" w:rsidRDefault="005379FA" w:rsidP="0077384A">
            <w:pPr>
              <w:widowControl w:val="0"/>
              <w:autoSpaceDE w:val="0"/>
              <w:autoSpaceDN w:val="0"/>
              <w:adjustRightInd w:val="0"/>
              <w:spacing w:after="0" w:line="240" w:lineRule="auto"/>
              <w:rPr>
                <w:rFonts w:ascii="Times New Roman" w:hAnsi="Times New Roman" w:cs="Times New Roman"/>
                <w:sz w:val="19"/>
                <w:szCs w:val="19"/>
              </w:rPr>
            </w:pPr>
          </w:p>
        </w:tc>
        <w:tc>
          <w:tcPr>
            <w:tcW w:w="3300" w:type="dxa"/>
            <w:tcBorders>
              <w:top w:val="nil"/>
              <w:left w:val="nil"/>
              <w:bottom w:val="single" w:sz="8" w:space="0" w:color="auto"/>
              <w:right w:val="single" w:sz="8" w:space="0" w:color="auto"/>
            </w:tcBorders>
            <w:vAlign w:val="bottom"/>
          </w:tcPr>
          <w:p w:rsidR="005379FA" w:rsidRPr="000C1CC2" w:rsidRDefault="005379FA" w:rsidP="0077384A">
            <w:pPr>
              <w:widowControl w:val="0"/>
              <w:autoSpaceDE w:val="0"/>
              <w:autoSpaceDN w:val="0"/>
              <w:adjustRightInd w:val="0"/>
              <w:spacing w:after="0" w:line="240" w:lineRule="auto"/>
              <w:rPr>
                <w:rFonts w:ascii="Times New Roman" w:hAnsi="Times New Roman" w:cs="Times New Roman"/>
                <w:sz w:val="24"/>
                <w:szCs w:val="24"/>
              </w:rPr>
            </w:pPr>
          </w:p>
        </w:tc>
      </w:tr>
    </w:tbl>
    <w:p w:rsidR="005379FA" w:rsidRPr="003F7409" w:rsidRDefault="005379FA" w:rsidP="005379FA">
      <w:pPr>
        <w:widowControl w:val="0"/>
        <w:autoSpaceDE w:val="0"/>
        <w:autoSpaceDN w:val="0"/>
        <w:adjustRightInd w:val="0"/>
        <w:spacing w:after="0" w:line="200" w:lineRule="exact"/>
        <w:rPr>
          <w:rFonts w:ascii="Times New Roman" w:hAnsi="Times New Roman" w:cs="Times New Roman"/>
          <w:sz w:val="24"/>
          <w:szCs w:val="24"/>
        </w:rPr>
      </w:pPr>
      <w:r w:rsidRPr="003F7409">
        <w:rPr>
          <w:noProof/>
        </w:rPr>
        <w:drawing>
          <wp:anchor distT="0" distB="0" distL="114300" distR="114300" simplePos="0" relativeHeight="251752448" behindDoc="1" locked="0" layoutInCell="0" allowOverlap="1">
            <wp:simplePos x="0" y="0"/>
            <wp:positionH relativeFrom="column">
              <wp:posOffset>2476500</wp:posOffset>
            </wp:positionH>
            <wp:positionV relativeFrom="paragraph">
              <wp:posOffset>-192405</wp:posOffset>
            </wp:positionV>
            <wp:extent cx="1933575" cy="1050290"/>
            <wp:effectExtent l="0" t="0" r="9525"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33575" cy="1050290"/>
                    </a:xfrm>
                    <a:prstGeom prst="rect">
                      <a:avLst/>
                    </a:prstGeom>
                    <a:noFill/>
                  </pic:spPr>
                </pic:pic>
              </a:graphicData>
            </a:graphic>
          </wp:anchor>
        </w:drawing>
      </w:r>
    </w:p>
    <w:p w:rsidR="005379FA" w:rsidRPr="003F7409" w:rsidRDefault="005379FA" w:rsidP="005379FA">
      <w:pPr>
        <w:widowControl w:val="0"/>
        <w:autoSpaceDE w:val="0"/>
        <w:autoSpaceDN w:val="0"/>
        <w:adjustRightInd w:val="0"/>
        <w:spacing w:after="0" w:line="200" w:lineRule="exact"/>
        <w:rPr>
          <w:rFonts w:ascii="Times New Roman" w:hAnsi="Times New Roman" w:cs="Times New Roman"/>
          <w:sz w:val="24"/>
          <w:szCs w:val="24"/>
        </w:rPr>
      </w:pPr>
    </w:p>
    <w:p w:rsidR="005379FA" w:rsidRPr="003F7409" w:rsidRDefault="005379FA" w:rsidP="005379FA">
      <w:pPr>
        <w:widowControl w:val="0"/>
        <w:autoSpaceDE w:val="0"/>
        <w:autoSpaceDN w:val="0"/>
        <w:adjustRightInd w:val="0"/>
        <w:spacing w:after="0" w:line="327" w:lineRule="exact"/>
        <w:rPr>
          <w:rFonts w:ascii="Times New Roman" w:hAnsi="Times New Roman" w:cs="Times New Roman"/>
          <w:sz w:val="24"/>
          <w:szCs w:val="24"/>
        </w:rPr>
      </w:pPr>
    </w:p>
    <w:p w:rsidR="005379FA" w:rsidRPr="000C1CC2" w:rsidRDefault="003F7409" w:rsidP="00164944">
      <w:pPr>
        <w:widowControl w:val="0"/>
        <w:autoSpaceDE w:val="0"/>
        <w:autoSpaceDN w:val="0"/>
        <w:adjustRightInd w:val="0"/>
        <w:spacing w:after="0" w:line="240" w:lineRule="auto"/>
        <w:ind w:left="2160" w:firstLine="720"/>
        <w:rPr>
          <w:rFonts w:ascii="Times New Roman" w:hAnsi="Times New Roman" w:cs="Times New Roman"/>
          <w:sz w:val="24"/>
          <w:szCs w:val="24"/>
        </w:rPr>
      </w:pPr>
      <w:r>
        <w:rPr>
          <w:rFonts w:ascii="Times New Roman" w:hAnsi="Times New Roman" w:cs="Times New Roman"/>
          <w:bCs/>
          <w:sz w:val="28"/>
          <w:szCs w:val="28"/>
        </w:rPr>
        <w:t xml:space="preserve">                 </w:t>
      </w:r>
      <w:r w:rsidR="005379FA" w:rsidRPr="000C1CC2">
        <w:rPr>
          <w:rFonts w:ascii="Times New Roman" w:hAnsi="Times New Roman" w:cs="Times New Roman"/>
          <w:bCs/>
          <w:sz w:val="24"/>
          <w:szCs w:val="24"/>
        </w:rPr>
        <w:t>Award of Certification</w:t>
      </w:r>
    </w:p>
    <w:p w:rsidR="005379FA" w:rsidRPr="003F7409" w:rsidRDefault="005379FA" w:rsidP="005379FA">
      <w:pPr>
        <w:widowControl w:val="0"/>
        <w:autoSpaceDE w:val="0"/>
        <w:autoSpaceDN w:val="0"/>
        <w:adjustRightInd w:val="0"/>
        <w:spacing w:after="0" w:line="200" w:lineRule="exact"/>
        <w:rPr>
          <w:rFonts w:ascii="Times New Roman" w:hAnsi="Times New Roman" w:cs="Times New Roman"/>
          <w:sz w:val="24"/>
          <w:szCs w:val="24"/>
        </w:rPr>
      </w:pPr>
    </w:p>
    <w:p w:rsidR="005379FA" w:rsidRPr="003F7409" w:rsidRDefault="005379FA" w:rsidP="005379FA">
      <w:pPr>
        <w:widowControl w:val="0"/>
        <w:autoSpaceDE w:val="0"/>
        <w:autoSpaceDN w:val="0"/>
        <w:adjustRightInd w:val="0"/>
        <w:spacing w:after="0" w:line="200" w:lineRule="exact"/>
        <w:rPr>
          <w:rFonts w:ascii="Times New Roman" w:hAnsi="Times New Roman" w:cs="Times New Roman"/>
          <w:sz w:val="24"/>
          <w:szCs w:val="24"/>
        </w:rPr>
      </w:pPr>
    </w:p>
    <w:p w:rsidR="005379FA" w:rsidRPr="003F7409" w:rsidRDefault="005379FA" w:rsidP="005379FA">
      <w:pPr>
        <w:widowControl w:val="0"/>
        <w:autoSpaceDE w:val="0"/>
        <w:autoSpaceDN w:val="0"/>
        <w:adjustRightInd w:val="0"/>
        <w:spacing w:after="0" w:line="341" w:lineRule="exact"/>
        <w:jc w:val="center"/>
        <w:rPr>
          <w:rFonts w:ascii="Times New Roman" w:hAnsi="Times New Roman" w:cs="Times New Roman"/>
          <w:sz w:val="24"/>
          <w:szCs w:val="24"/>
        </w:rPr>
      </w:pPr>
    </w:p>
    <w:p w:rsidR="005379FA" w:rsidRPr="003F7409" w:rsidRDefault="005379FA" w:rsidP="005379FA">
      <w:pPr>
        <w:widowControl w:val="0"/>
        <w:autoSpaceDE w:val="0"/>
        <w:autoSpaceDN w:val="0"/>
        <w:adjustRightInd w:val="0"/>
        <w:spacing w:after="0" w:line="240" w:lineRule="auto"/>
        <w:ind w:left="100"/>
        <w:jc w:val="center"/>
        <w:rPr>
          <w:rFonts w:ascii="Times New Roman" w:hAnsi="Times New Roman" w:cs="Times New Roman"/>
          <w:sz w:val="24"/>
          <w:szCs w:val="24"/>
        </w:rPr>
      </w:pPr>
    </w:p>
    <w:p w:rsidR="005379FA" w:rsidRDefault="005379FA" w:rsidP="005379FA">
      <w:pPr>
        <w:spacing w:after="0" w:line="240" w:lineRule="auto"/>
        <w:jc w:val="both"/>
        <w:rPr>
          <w:rFonts w:ascii="Times New Roman" w:eastAsia="Times New Roman" w:hAnsi="Times New Roman" w:cs="Times New Roman"/>
          <w:sz w:val="24"/>
          <w:szCs w:val="24"/>
        </w:rPr>
      </w:pPr>
      <w:r w:rsidRPr="00686C34">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w:t>
      </w:r>
      <w:r w:rsidRPr="00686C34">
        <w:rPr>
          <w:rFonts w:ascii="Times New Roman" w:hAnsi="Times New Roman" w:cs="Times New Roman"/>
          <w:bCs/>
          <w:sz w:val="24"/>
          <w:szCs w:val="24"/>
        </w:rPr>
        <w:t>The development of national</w:t>
      </w:r>
      <w:r>
        <w:rPr>
          <w:rFonts w:ascii="Times New Roman" w:hAnsi="Times New Roman" w:cs="Times New Roman"/>
          <w:sz w:val="24"/>
          <w:szCs w:val="24"/>
        </w:rPr>
        <w:t xml:space="preserve"> </w:t>
      </w:r>
      <w:r w:rsidRPr="00686C34">
        <w:rPr>
          <w:rFonts w:ascii="Times New Roman" w:hAnsi="Times New Roman" w:cs="Times New Roman"/>
          <w:bCs/>
          <w:sz w:val="24"/>
          <w:szCs w:val="24"/>
        </w:rPr>
        <w:t>Vocational qualifications framework</w:t>
      </w:r>
      <w:r>
        <w:rPr>
          <w:rFonts w:ascii="Times New Roman" w:hAnsi="Times New Roman" w:cs="Times New Roman"/>
          <w:sz w:val="24"/>
          <w:szCs w:val="24"/>
        </w:rPr>
        <w:t xml:space="preserve"> </w:t>
      </w:r>
      <w:r w:rsidRPr="00686C34">
        <w:rPr>
          <w:rFonts w:ascii="Times New Roman" w:hAnsi="Times New Roman" w:cs="Times New Roman"/>
          <w:bCs/>
          <w:sz w:val="24"/>
          <w:szCs w:val="24"/>
        </w:rPr>
        <w:t xml:space="preserve">(NVQF) for </w:t>
      </w:r>
      <w:r>
        <w:rPr>
          <w:rFonts w:ascii="Times New Roman" w:hAnsi="Times New Roman" w:cs="Times New Roman"/>
          <w:bCs/>
          <w:sz w:val="24"/>
          <w:szCs w:val="24"/>
        </w:rPr>
        <w:t>N</w:t>
      </w:r>
      <w:r w:rsidRPr="00686C34">
        <w:rPr>
          <w:rFonts w:ascii="Times New Roman" w:hAnsi="Times New Roman" w:cs="Times New Roman"/>
          <w:bCs/>
          <w:sz w:val="24"/>
          <w:szCs w:val="24"/>
        </w:rPr>
        <w:t>igeria</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686C34">
        <w:rPr>
          <w:rFonts w:ascii="Times New Roman" w:hAnsi="Times New Roman" w:cs="Times New Roman"/>
          <w:bCs/>
          <w:sz w:val="24"/>
          <w:szCs w:val="24"/>
        </w:rPr>
        <w:t>August, 2011</w:t>
      </w:r>
    </w:p>
    <w:p w:rsidR="005379FA" w:rsidRDefault="005379FA" w:rsidP="005379FA">
      <w:pPr>
        <w:spacing w:after="0" w:line="240" w:lineRule="auto"/>
        <w:jc w:val="both"/>
        <w:rPr>
          <w:rFonts w:ascii="Times New Roman" w:eastAsia="Times New Roman" w:hAnsi="Times New Roman" w:cs="Times New Roman"/>
          <w:sz w:val="24"/>
          <w:szCs w:val="24"/>
        </w:rPr>
      </w:pPr>
    </w:p>
    <w:p w:rsidR="005379FA" w:rsidRDefault="005379FA" w:rsidP="00D918F8">
      <w:pPr>
        <w:pStyle w:val="NoSpacing"/>
        <w:rPr>
          <w:rFonts w:ascii="Times New Roman" w:eastAsia="Times New Roman" w:hAnsi="Times New Roman" w:cs="Times New Roman"/>
          <w:b/>
          <w:sz w:val="24"/>
          <w:szCs w:val="24"/>
        </w:rPr>
      </w:pPr>
    </w:p>
    <w:p w:rsidR="005379FA" w:rsidRDefault="005379FA" w:rsidP="00D918F8">
      <w:pPr>
        <w:pStyle w:val="NoSpacing"/>
        <w:rPr>
          <w:rFonts w:ascii="Times New Roman" w:eastAsia="Times New Roman" w:hAnsi="Times New Roman" w:cs="Times New Roman"/>
          <w:b/>
          <w:sz w:val="24"/>
          <w:szCs w:val="24"/>
        </w:rPr>
      </w:pPr>
    </w:p>
    <w:p w:rsidR="00ED6CF9" w:rsidRDefault="00ED6CF9" w:rsidP="00D918F8">
      <w:pPr>
        <w:pStyle w:val="NoSpacing"/>
        <w:rPr>
          <w:rFonts w:ascii="Times New Roman" w:eastAsia="Times New Roman" w:hAnsi="Times New Roman" w:cs="Times New Roman"/>
          <w:b/>
          <w:sz w:val="24"/>
          <w:szCs w:val="24"/>
        </w:rPr>
      </w:pPr>
    </w:p>
    <w:p w:rsidR="00D83D23" w:rsidRPr="00D918F8" w:rsidRDefault="00917785" w:rsidP="00D918F8">
      <w:pPr>
        <w:pStyle w:val="NoSpacing"/>
        <w:rPr>
          <w:b/>
          <w:i/>
          <w:sz w:val="28"/>
          <w:szCs w:val="28"/>
        </w:rPr>
      </w:pPr>
      <w:r>
        <w:rPr>
          <w:rFonts w:ascii="Times New Roman" w:eastAsia="Times New Roman" w:hAnsi="Times New Roman" w:cs="Times New Roman"/>
          <w:b/>
          <w:sz w:val="24"/>
          <w:szCs w:val="24"/>
        </w:rPr>
        <w:lastRenderedPageBreak/>
        <w:t>3</w:t>
      </w:r>
      <w:r w:rsidR="00D83D23" w:rsidRPr="00122E2C">
        <w:rPr>
          <w:rFonts w:ascii="Times New Roman" w:eastAsia="Times New Roman" w:hAnsi="Times New Roman" w:cs="Times New Roman"/>
          <w:b/>
          <w:sz w:val="24"/>
          <w:szCs w:val="24"/>
        </w:rPr>
        <w:t>.0 H</w:t>
      </w:r>
      <w:r w:rsidR="003E2604">
        <w:rPr>
          <w:rFonts w:ascii="Times New Roman" w:eastAsia="Times New Roman" w:hAnsi="Times New Roman" w:cs="Times New Roman"/>
          <w:b/>
          <w:sz w:val="24"/>
          <w:szCs w:val="24"/>
        </w:rPr>
        <w:t>OW NVQs ARE ACHIEVED</w:t>
      </w:r>
    </w:p>
    <w:p w:rsidR="00D83D23" w:rsidRPr="00122E2C" w:rsidRDefault="00D83D23" w:rsidP="00D83D23">
      <w:pPr>
        <w:spacing w:after="0" w:line="240" w:lineRule="auto"/>
        <w:jc w:val="both"/>
        <w:rPr>
          <w:rFonts w:ascii="Times New Roman" w:eastAsia="Times New Roman" w:hAnsi="Times New Roman" w:cs="Times New Roman"/>
          <w:b/>
          <w:sz w:val="24"/>
          <w:szCs w:val="24"/>
        </w:rPr>
      </w:pPr>
      <w:r w:rsidRPr="00122E2C">
        <w:rPr>
          <w:rFonts w:ascii="Times New Roman" w:eastAsia="Times New Roman" w:hAnsi="Times New Roman" w:cs="Times New Roman"/>
          <w:b/>
          <w:sz w:val="24"/>
          <w:szCs w:val="24"/>
        </w:rPr>
        <w:t> </w:t>
      </w:r>
    </w:p>
    <w:p w:rsidR="00D83D23" w:rsidRPr="00E67329" w:rsidRDefault="00D83D23" w:rsidP="00122E2C">
      <w:pPr>
        <w:pStyle w:val="ListParagraph"/>
        <w:spacing w:after="0" w:line="240" w:lineRule="auto"/>
        <w:ind w:left="0"/>
        <w:jc w:val="both"/>
        <w:rPr>
          <w:rFonts w:ascii="Times New Roman" w:eastAsia="Times New Roman" w:hAnsi="Times New Roman" w:cs="Times New Roman"/>
          <w:sz w:val="24"/>
          <w:szCs w:val="24"/>
        </w:rPr>
      </w:pPr>
      <w:r w:rsidRPr="00E67329">
        <w:rPr>
          <w:rFonts w:ascii="Times New Roman" w:eastAsia="Times New Roman" w:hAnsi="Times New Roman" w:cs="Times New Roman"/>
          <w:sz w:val="24"/>
          <w:szCs w:val="24"/>
        </w:rPr>
        <w:t>To achieve an NVQ, a candidate must prove that he has the ability (competence) to perform the stipulated skills tasks at the appropriate level, to the required standard.</w:t>
      </w:r>
    </w:p>
    <w:p w:rsidR="00E67329" w:rsidRPr="00E67329" w:rsidRDefault="00E67329" w:rsidP="00D83D23">
      <w:pPr>
        <w:spacing w:after="0" w:line="240" w:lineRule="auto"/>
        <w:jc w:val="both"/>
        <w:rPr>
          <w:rFonts w:ascii="Times New Roman" w:hAnsi="Times New Roman" w:cs="Times New Roman"/>
          <w:sz w:val="24"/>
          <w:szCs w:val="24"/>
        </w:rPr>
      </w:pPr>
      <w:r w:rsidRPr="00E67329">
        <w:rPr>
          <w:rFonts w:ascii="Times New Roman" w:hAnsi="Times New Roman" w:cs="Times New Roman"/>
          <w:sz w:val="24"/>
          <w:szCs w:val="24"/>
        </w:rPr>
        <w:t>The NVQ is sector specific and defined by the demands of the industry in which the skills are required.</w:t>
      </w:r>
      <w:r w:rsidRPr="00E67329">
        <w:rPr>
          <w:rFonts w:ascii="Times New Roman" w:hAnsi="Times New Roman" w:cs="Times New Roman"/>
          <w:sz w:val="24"/>
          <w:szCs w:val="24"/>
        </w:rPr>
        <w:br/>
        <w:t>Currently the National Board for Technical Education (NBTE) which is the agency responsible for regulation of technical and vocational education and training midwived, and is currently charged with the responsibility of developing the system in Nigeria has identified the key sectors  with sizable demand for vocational trades as initial focus areas. These include:</w:t>
      </w:r>
    </w:p>
    <w:p w:rsidR="00137068" w:rsidRPr="00D83D23" w:rsidRDefault="00137068" w:rsidP="00137068">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Construction </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Hospitality - hotel and tourism</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Power</w:t>
      </w:r>
    </w:p>
    <w:p w:rsidR="00EC5E8F"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Oil and gas</w:t>
      </w:r>
      <w:r w:rsidR="00EC5E8F">
        <w:rPr>
          <w:rFonts w:ascii="Times New Roman" w:eastAsia="Times New Roman" w:hAnsi="Times New Roman" w:cs="Times New Roman"/>
          <w:sz w:val="24"/>
          <w:szCs w:val="24"/>
        </w:rPr>
        <w:t xml:space="preserve"> </w:t>
      </w:r>
    </w:p>
    <w:p w:rsidR="00C95F1F" w:rsidRPr="00C95F1F" w:rsidRDefault="00137068" w:rsidP="00C95F1F">
      <w:pPr>
        <w:spacing w:after="0" w:line="240" w:lineRule="auto"/>
        <w:rPr>
          <w:rFonts w:ascii="Times New Roman" w:hAnsi="Times New Roman" w:cs="Times New Roman"/>
          <w:sz w:val="24"/>
        </w:rPr>
      </w:pPr>
      <w:r>
        <w:rPr>
          <w:rFonts w:ascii="Times New Roman" w:hAnsi="Times New Roman" w:cs="Times New Roman"/>
          <w:sz w:val="24"/>
        </w:rPr>
        <w:t xml:space="preserve">Health </w:t>
      </w:r>
      <w:r>
        <w:rPr>
          <w:rFonts w:ascii="Times New Roman" w:hAnsi="Times New Roman" w:cs="Times New Roman"/>
          <w:sz w:val="24"/>
        </w:rPr>
        <w:br/>
        <w:t xml:space="preserve">Clothing Textiles and </w:t>
      </w:r>
      <w:r w:rsidR="00C95F1F" w:rsidRPr="00C95F1F">
        <w:rPr>
          <w:rFonts w:ascii="Times New Roman" w:hAnsi="Times New Roman" w:cs="Times New Roman"/>
          <w:sz w:val="24"/>
        </w:rPr>
        <w:t>Leather</w:t>
      </w:r>
      <w:r>
        <w:rPr>
          <w:rFonts w:ascii="Times New Roman" w:hAnsi="Times New Roman" w:cs="Times New Roman"/>
          <w:sz w:val="24"/>
        </w:rPr>
        <w:t xml:space="preserve"> works</w:t>
      </w:r>
    </w:p>
    <w:p w:rsidR="00C95F1F" w:rsidRDefault="00C95F1F" w:rsidP="00D83D23">
      <w:pPr>
        <w:spacing w:after="0" w:line="240" w:lineRule="auto"/>
        <w:jc w:val="both"/>
        <w:rPr>
          <w:rFonts w:ascii="Times New Roman" w:eastAsia="Times New Roman" w:hAnsi="Times New Roman" w:cs="Times New Roman"/>
          <w:sz w:val="24"/>
          <w:szCs w:val="24"/>
        </w:rPr>
      </w:pP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In the construction sector, building and engineering are regarded as sub-sectors with somewhat different skills requirements in terms of the type of work and the equipment utilized, hence both CORBON and COREN have been recognized as sector skills councils, while the Nigerian Institute of Building as well as the Nigerian Society of Engineers were identified as assessment and certification (awarding) bodies.</w:t>
      </w:r>
    </w:p>
    <w:p w:rsidR="00D83D23" w:rsidRPr="00D83D23" w:rsidRDefault="00D83D23" w:rsidP="00D83D23">
      <w:pPr>
        <w:spacing w:after="0" w:line="240" w:lineRule="auto"/>
        <w:jc w:val="both"/>
        <w:rPr>
          <w:rFonts w:ascii="Times New Roman" w:eastAsia="Times New Roman" w:hAnsi="Times New Roman" w:cs="Times New Roman"/>
          <w:sz w:val="24"/>
          <w:szCs w:val="24"/>
        </w:rPr>
      </w:pPr>
    </w:p>
    <w:p w:rsidR="00D83D23" w:rsidRPr="00122E2C" w:rsidRDefault="00B95AFE" w:rsidP="00D83D2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340782">
        <w:rPr>
          <w:rFonts w:ascii="Times New Roman" w:eastAsia="Times New Roman" w:hAnsi="Times New Roman" w:cs="Times New Roman"/>
          <w:b/>
          <w:sz w:val="24"/>
          <w:szCs w:val="24"/>
        </w:rPr>
        <w:t>.0 ROLES AND RESPONSIBILITIES  UNDER THE</w:t>
      </w:r>
      <w:r w:rsidR="00D83D23" w:rsidRPr="00122E2C">
        <w:rPr>
          <w:rFonts w:ascii="Times New Roman" w:eastAsia="Times New Roman" w:hAnsi="Times New Roman" w:cs="Times New Roman"/>
          <w:b/>
          <w:sz w:val="24"/>
          <w:szCs w:val="24"/>
        </w:rPr>
        <w:t xml:space="preserve"> NVQF </w:t>
      </w:r>
    </w:p>
    <w:p w:rsidR="00122E2C" w:rsidRDefault="00122E2C" w:rsidP="00D83D23">
      <w:pPr>
        <w:spacing w:after="0" w:line="240" w:lineRule="auto"/>
        <w:jc w:val="both"/>
        <w:rPr>
          <w:rFonts w:ascii="Times New Roman" w:eastAsia="Times New Roman" w:hAnsi="Times New Roman" w:cs="Times New Roman"/>
          <w:sz w:val="24"/>
          <w:szCs w:val="24"/>
        </w:rPr>
      </w:pP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The NVQ code of practice, guidelines, roles and responsibilities (NBTE 2014), identifies and spells out four key players in the NVQ hierarchy:</w:t>
      </w:r>
    </w:p>
    <w:p w:rsidR="00D83D23" w:rsidRPr="00D83D23" w:rsidRDefault="00D83D23" w:rsidP="00EC5E8F">
      <w:pPr>
        <w:spacing w:after="0" w:line="240" w:lineRule="auto"/>
        <w:ind w:left="720"/>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The Training Provider</w:t>
      </w:r>
    </w:p>
    <w:p w:rsidR="00D83D23" w:rsidRPr="00D83D23" w:rsidRDefault="00D83D23" w:rsidP="00EC5E8F">
      <w:pPr>
        <w:spacing w:after="0" w:line="240" w:lineRule="auto"/>
        <w:ind w:left="720"/>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The Awarding Body</w:t>
      </w:r>
    </w:p>
    <w:p w:rsidR="00D83D23" w:rsidRPr="00D83D23" w:rsidRDefault="00D83D23" w:rsidP="00EC5E8F">
      <w:pPr>
        <w:spacing w:after="0" w:line="240" w:lineRule="auto"/>
        <w:ind w:left="720"/>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The Sector Skills Council</w:t>
      </w:r>
    </w:p>
    <w:p w:rsidR="00D83D23" w:rsidRPr="00D83D23" w:rsidRDefault="00D83D23" w:rsidP="00EC5E8F">
      <w:pPr>
        <w:spacing w:after="0" w:line="240" w:lineRule="auto"/>
        <w:ind w:left="720"/>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The Regulatory Body</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These roles and their requirements are as follows.</w:t>
      </w:r>
    </w:p>
    <w:p w:rsidR="00D83D23" w:rsidRPr="00D83D23" w:rsidRDefault="00D83D23" w:rsidP="00D83D23">
      <w:pPr>
        <w:spacing w:after="0" w:line="240" w:lineRule="auto"/>
        <w:jc w:val="both"/>
        <w:rPr>
          <w:rFonts w:ascii="Times New Roman" w:eastAsia="Times New Roman" w:hAnsi="Times New Roman" w:cs="Times New Roman"/>
          <w:sz w:val="24"/>
          <w:szCs w:val="24"/>
        </w:rPr>
      </w:pPr>
    </w:p>
    <w:p w:rsidR="00122E2C" w:rsidRDefault="00AF3C47" w:rsidP="00D83D2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D83D23" w:rsidRPr="00122E2C">
        <w:rPr>
          <w:rFonts w:ascii="Times New Roman" w:eastAsia="Times New Roman" w:hAnsi="Times New Roman" w:cs="Times New Roman"/>
          <w:b/>
          <w:sz w:val="24"/>
          <w:szCs w:val="24"/>
        </w:rPr>
        <w:t>.1 Training Provider</w:t>
      </w:r>
    </w:p>
    <w:p w:rsidR="00D83D23" w:rsidRPr="00955530" w:rsidRDefault="00D46BDD" w:rsidP="00D83D23">
      <w:pPr>
        <w:spacing w:after="0" w:line="240" w:lineRule="auto"/>
        <w:jc w:val="both"/>
        <w:rPr>
          <w:rFonts w:ascii="Times New Roman" w:eastAsia="Times New Roman" w:hAnsi="Times New Roman" w:cs="Times New Roman"/>
          <w:sz w:val="24"/>
          <w:szCs w:val="24"/>
        </w:rPr>
      </w:pPr>
      <w:r w:rsidRPr="00955530">
        <w:rPr>
          <w:rFonts w:ascii="Times New Roman" w:eastAsia="Times New Roman" w:hAnsi="Times New Roman" w:cs="Times New Roman"/>
          <w:sz w:val="24"/>
          <w:szCs w:val="24"/>
        </w:rPr>
        <w:t>The roles and responsibilities of NVQ training provider as summarized as follows</w:t>
      </w:r>
      <w:r w:rsidR="008F40AA" w:rsidRPr="00955530">
        <w:rPr>
          <w:rFonts w:ascii="Times New Roman" w:eastAsia="Times New Roman" w:hAnsi="Times New Roman" w:cs="Times New Roman"/>
          <w:sz w:val="24"/>
          <w:szCs w:val="24"/>
        </w:rPr>
        <w:t>:</w:t>
      </w:r>
    </w:p>
    <w:p w:rsidR="00122E2C" w:rsidRDefault="00D83D23" w:rsidP="00D83D23">
      <w:pPr>
        <w:pStyle w:val="ListParagraph"/>
        <w:numPr>
          <w:ilvl w:val="0"/>
          <w:numId w:val="4"/>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Provision of clear aims and po</w:t>
      </w:r>
      <w:r w:rsidR="005940F9">
        <w:rPr>
          <w:rFonts w:ascii="Times New Roman" w:eastAsia="Times New Roman" w:hAnsi="Times New Roman" w:cs="Times New Roman"/>
          <w:sz w:val="24"/>
          <w:szCs w:val="24"/>
        </w:rPr>
        <w:t>licies regarding NVQ Assessment</w:t>
      </w:r>
      <w:r w:rsidRPr="00122E2C">
        <w:rPr>
          <w:rFonts w:ascii="Times New Roman" w:eastAsia="Times New Roman" w:hAnsi="Times New Roman" w:cs="Times New Roman"/>
          <w:sz w:val="24"/>
          <w:szCs w:val="24"/>
        </w:rPr>
        <w:t xml:space="preserve"> supported by Management of Centre and understood by the Assessment Team.</w:t>
      </w:r>
    </w:p>
    <w:p w:rsidR="00122E2C" w:rsidRDefault="00D83D23" w:rsidP="00D83D23">
      <w:pPr>
        <w:pStyle w:val="ListParagraph"/>
        <w:numPr>
          <w:ilvl w:val="0"/>
          <w:numId w:val="4"/>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Ensure that roles, responsibilities, authorities and accountabilities of the assessment and verification team are clearly defined, allocated and understood.</w:t>
      </w:r>
    </w:p>
    <w:p w:rsidR="00122E2C" w:rsidRDefault="00D83D23" w:rsidP="00D83D23">
      <w:pPr>
        <w:pStyle w:val="ListParagraph"/>
        <w:numPr>
          <w:ilvl w:val="0"/>
          <w:numId w:val="4"/>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Conduct of internal and independent assessment.</w:t>
      </w:r>
    </w:p>
    <w:p w:rsidR="00122E2C" w:rsidRDefault="00D83D23" w:rsidP="00D83D23">
      <w:pPr>
        <w:pStyle w:val="ListParagraph"/>
        <w:numPr>
          <w:ilvl w:val="0"/>
          <w:numId w:val="4"/>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Maintenance of standards and the consistency of assessment decisions through internal verification.</w:t>
      </w:r>
    </w:p>
    <w:p w:rsidR="00122E2C" w:rsidRDefault="00D83D23" w:rsidP="00D83D23">
      <w:pPr>
        <w:pStyle w:val="ListParagraph"/>
        <w:numPr>
          <w:ilvl w:val="0"/>
          <w:numId w:val="4"/>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Maintenance of the requirement for assessors and internal verifiers to have appropriate qualifications and occupational expertise.</w:t>
      </w:r>
    </w:p>
    <w:p w:rsidR="00122E2C" w:rsidRDefault="00D83D23" w:rsidP="00D83D23">
      <w:pPr>
        <w:pStyle w:val="ListParagraph"/>
        <w:numPr>
          <w:ilvl w:val="0"/>
          <w:numId w:val="4"/>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Registration of candidates with an awarding body.</w:t>
      </w:r>
    </w:p>
    <w:p w:rsidR="00122E2C" w:rsidRDefault="00D83D23" w:rsidP="00D83D23">
      <w:pPr>
        <w:pStyle w:val="ListParagraph"/>
        <w:numPr>
          <w:ilvl w:val="0"/>
          <w:numId w:val="4"/>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Provision of accurate data in respect of claims for certification.</w:t>
      </w:r>
    </w:p>
    <w:p w:rsidR="00122E2C" w:rsidRDefault="00D83D23" w:rsidP="00D83D23">
      <w:pPr>
        <w:pStyle w:val="ListParagraph"/>
        <w:numPr>
          <w:ilvl w:val="0"/>
          <w:numId w:val="4"/>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Authentication and recording of candidate assessment and period these records should be retained.</w:t>
      </w:r>
    </w:p>
    <w:p w:rsidR="00122E2C" w:rsidRDefault="00D83D23" w:rsidP="00D83D23">
      <w:pPr>
        <w:pStyle w:val="ListParagraph"/>
        <w:numPr>
          <w:ilvl w:val="0"/>
          <w:numId w:val="4"/>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Ensure the safety and security of candidate work being held for assessment purposes.</w:t>
      </w:r>
    </w:p>
    <w:p w:rsidR="00122E2C" w:rsidRDefault="00D83D23" w:rsidP="00D83D23">
      <w:pPr>
        <w:pStyle w:val="ListParagraph"/>
        <w:numPr>
          <w:ilvl w:val="0"/>
          <w:numId w:val="4"/>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lastRenderedPageBreak/>
        <w:t>Provision of access to premises, personnel and records for the purposes of external quality assurance.</w:t>
      </w:r>
    </w:p>
    <w:p w:rsidR="00D83D23" w:rsidRPr="00122E2C" w:rsidRDefault="00D83D23" w:rsidP="00D83D23">
      <w:pPr>
        <w:pStyle w:val="ListParagraph"/>
        <w:numPr>
          <w:ilvl w:val="0"/>
          <w:numId w:val="4"/>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Compliance with regulatory procedures for dealing with and reporting malpractice.</w:t>
      </w:r>
    </w:p>
    <w:p w:rsidR="00DC3CE7" w:rsidRDefault="00DC3CE7" w:rsidP="00D83D23">
      <w:pPr>
        <w:spacing w:after="0" w:line="240" w:lineRule="auto"/>
        <w:jc w:val="both"/>
        <w:rPr>
          <w:rFonts w:ascii="Times New Roman" w:eastAsia="Times New Roman" w:hAnsi="Times New Roman" w:cs="Times New Roman"/>
          <w:sz w:val="24"/>
          <w:szCs w:val="24"/>
        </w:rPr>
      </w:pPr>
    </w:p>
    <w:p w:rsidR="00D83D23" w:rsidRPr="00122E2C" w:rsidRDefault="00D83D23" w:rsidP="00D83D23">
      <w:pPr>
        <w:spacing w:after="0" w:line="240" w:lineRule="auto"/>
        <w:jc w:val="both"/>
        <w:rPr>
          <w:rFonts w:ascii="Times New Roman" w:eastAsia="Times New Roman" w:hAnsi="Times New Roman" w:cs="Times New Roman"/>
          <w:b/>
          <w:sz w:val="24"/>
          <w:szCs w:val="24"/>
        </w:rPr>
      </w:pPr>
      <w:r w:rsidRPr="00122E2C">
        <w:rPr>
          <w:rFonts w:ascii="Times New Roman" w:eastAsia="Times New Roman" w:hAnsi="Times New Roman" w:cs="Times New Roman"/>
          <w:b/>
          <w:sz w:val="24"/>
          <w:szCs w:val="24"/>
        </w:rPr>
        <w:t xml:space="preserve"> Requirement to operate NVQ Training Centres</w:t>
      </w:r>
    </w:p>
    <w:p w:rsidR="00122E2C" w:rsidRDefault="00122E2C" w:rsidP="00D83D23">
      <w:pPr>
        <w:spacing w:after="0" w:line="240" w:lineRule="auto"/>
        <w:jc w:val="both"/>
        <w:rPr>
          <w:rFonts w:ascii="Times New Roman" w:eastAsia="Times New Roman" w:hAnsi="Times New Roman" w:cs="Times New Roman"/>
          <w:sz w:val="24"/>
          <w:szCs w:val="24"/>
        </w:rPr>
      </w:pP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Select technically competent individuals to take on the necessary roles in the NVQ process. This will imply:</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i. One NVQ assessor for every six NVQ candidates</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ii. One internal verifier for every ten assessors</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iii. A centre co-ordinator to manage the registration of NVQ candidates and to request certificates.</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iv. A placement officer who manages relationship with industries</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v. The required financial resources,</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vi. The required structures. (</w:t>
      </w:r>
      <w:r w:rsidR="00122E2C" w:rsidRPr="00D83D23">
        <w:rPr>
          <w:rFonts w:ascii="Times New Roman" w:eastAsia="Times New Roman" w:hAnsi="Times New Roman" w:cs="Times New Roman"/>
          <w:sz w:val="24"/>
          <w:szCs w:val="24"/>
        </w:rPr>
        <w:t>Lesson</w:t>
      </w:r>
      <w:r w:rsidRPr="00D83D23">
        <w:rPr>
          <w:rFonts w:ascii="Times New Roman" w:eastAsia="Times New Roman" w:hAnsi="Times New Roman" w:cs="Times New Roman"/>
          <w:sz w:val="24"/>
          <w:szCs w:val="24"/>
        </w:rPr>
        <w:t xml:space="preserve"> rooms, offices, counseling rooms, library, record room, etc.)</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vii. ICT facilities.</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viii. Agreement with industries for candidates work placement (industry Bank)</w:t>
      </w:r>
    </w:p>
    <w:p w:rsidR="00C95F1F" w:rsidRDefault="00C95F1F" w:rsidP="00D83D23">
      <w:pPr>
        <w:spacing w:after="0" w:line="240" w:lineRule="auto"/>
        <w:jc w:val="both"/>
        <w:rPr>
          <w:rFonts w:ascii="Times New Roman" w:eastAsia="Times New Roman" w:hAnsi="Times New Roman" w:cs="Times New Roman"/>
          <w:b/>
          <w:sz w:val="24"/>
          <w:szCs w:val="24"/>
        </w:rPr>
      </w:pPr>
    </w:p>
    <w:p w:rsidR="00C95F1F" w:rsidRDefault="00C95F1F" w:rsidP="00D83D23">
      <w:pPr>
        <w:spacing w:after="0" w:line="240" w:lineRule="auto"/>
        <w:jc w:val="both"/>
        <w:rPr>
          <w:rFonts w:ascii="Times New Roman" w:eastAsia="Times New Roman" w:hAnsi="Times New Roman" w:cs="Times New Roman"/>
          <w:b/>
          <w:sz w:val="24"/>
          <w:szCs w:val="24"/>
        </w:rPr>
      </w:pPr>
    </w:p>
    <w:p w:rsidR="00D83D23" w:rsidRPr="00122E2C" w:rsidRDefault="00DC3CE7" w:rsidP="00D83D2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D83D23" w:rsidRPr="00122E2C">
        <w:rPr>
          <w:rFonts w:ascii="Times New Roman" w:eastAsia="Times New Roman" w:hAnsi="Times New Roman" w:cs="Times New Roman"/>
          <w:b/>
          <w:sz w:val="24"/>
          <w:szCs w:val="24"/>
        </w:rPr>
        <w:t>.2 Awarding Body</w:t>
      </w:r>
    </w:p>
    <w:p w:rsidR="00D83D23" w:rsidRPr="00355FF1" w:rsidRDefault="0024206F" w:rsidP="00D83D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355FF1">
        <w:rPr>
          <w:rFonts w:ascii="Times New Roman" w:eastAsia="Times New Roman" w:hAnsi="Times New Roman" w:cs="Times New Roman"/>
          <w:sz w:val="24"/>
          <w:szCs w:val="24"/>
        </w:rPr>
        <w:t>The r</w:t>
      </w:r>
      <w:r w:rsidR="00D83D23" w:rsidRPr="00355FF1">
        <w:rPr>
          <w:rFonts w:ascii="Times New Roman" w:eastAsia="Times New Roman" w:hAnsi="Times New Roman" w:cs="Times New Roman"/>
          <w:sz w:val="24"/>
          <w:szCs w:val="24"/>
        </w:rPr>
        <w:t>oles</w:t>
      </w:r>
      <w:r w:rsidRPr="00355FF1">
        <w:rPr>
          <w:rFonts w:ascii="Times New Roman" w:eastAsia="Times New Roman" w:hAnsi="Times New Roman" w:cs="Times New Roman"/>
          <w:sz w:val="24"/>
          <w:szCs w:val="24"/>
        </w:rPr>
        <w:t xml:space="preserve"> of the Awarding Body are as follows:</w:t>
      </w:r>
    </w:p>
    <w:p w:rsidR="00122E2C" w:rsidRDefault="00D83D23" w:rsidP="00D83D23">
      <w:pPr>
        <w:pStyle w:val="ListParagraph"/>
        <w:numPr>
          <w:ilvl w:val="0"/>
          <w:numId w:val="5"/>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Developing qualifications based on National Occupational Standards which have been defined by Sector Skills Councils and approved by the NBTE, and periodic review of same.</w:t>
      </w:r>
    </w:p>
    <w:p w:rsidR="00122E2C" w:rsidRDefault="00D83D23" w:rsidP="00D83D23">
      <w:pPr>
        <w:pStyle w:val="ListParagraph"/>
        <w:numPr>
          <w:ilvl w:val="0"/>
          <w:numId w:val="5"/>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Developing detailed assessment methodology, instruments of assessment and documentation to be used for assessment.</w:t>
      </w:r>
    </w:p>
    <w:p w:rsidR="00122E2C" w:rsidRDefault="00D83D23" w:rsidP="00D83D23">
      <w:pPr>
        <w:pStyle w:val="ListParagraph"/>
        <w:numPr>
          <w:ilvl w:val="0"/>
          <w:numId w:val="5"/>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Maintaining and monitoring the quality and consistency of assessment of accredited qualifications and units.</w:t>
      </w:r>
    </w:p>
    <w:p w:rsidR="00122E2C" w:rsidRDefault="00D83D23" w:rsidP="00D83D23">
      <w:pPr>
        <w:pStyle w:val="ListParagraph"/>
        <w:numPr>
          <w:ilvl w:val="0"/>
          <w:numId w:val="5"/>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Ensuring rigorous external verification of assessment decisions</w:t>
      </w:r>
    </w:p>
    <w:p w:rsidR="00122E2C" w:rsidRDefault="00D83D23" w:rsidP="00D83D23">
      <w:pPr>
        <w:pStyle w:val="ListParagraph"/>
        <w:numPr>
          <w:ilvl w:val="0"/>
          <w:numId w:val="5"/>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Ensuring rigorous monitoring of External Verifiers for accredited qualifications.</w:t>
      </w:r>
    </w:p>
    <w:p w:rsidR="00122E2C" w:rsidRDefault="00D83D23" w:rsidP="00D83D23">
      <w:pPr>
        <w:pStyle w:val="ListParagraph"/>
        <w:numPr>
          <w:ilvl w:val="0"/>
          <w:numId w:val="5"/>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Advising on the occupational expertise required by trainers, assessors and verifiers based on the general principles specified by the Sector Skills Council or the relevant Regulatory Authorities.</w:t>
      </w:r>
    </w:p>
    <w:p w:rsidR="00122E2C" w:rsidRDefault="00D83D23" w:rsidP="00D83D23">
      <w:pPr>
        <w:pStyle w:val="ListParagraph"/>
        <w:numPr>
          <w:ilvl w:val="0"/>
          <w:numId w:val="5"/>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Administer accredited qualifications including approving and monitoring centres, and issuing certificates.</w:t>
      </w:r>
    </w:p>
    <w:p w:rsidR="00122E2C" w:rsidRDefault="00D83D23" w:rsidP="00D83D23">
      <w:pPr>
        <w:pStyle w:val="ListParagraph"/>
        <w:numPr>
          <w:ilvl w:val="0"/>
          <w:numId w:val="5"/>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Provide appropriate advice and guidance on the implementation of qualifications for customers.</w:t>
      </w:r>
    </w:p>
    <w:p w:rsidR="00122E2C" w:rsidRDefault="00D83D23" w:rsidP="00D83D23">
      <w:pPr>
        <w:pStyle w:val="ListParagraph"/>
        <w:numPr>
          <w:ilvl w:val="0"/>
          <w:numId w:val="5"/>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Market the accredited qualifications to ensure optimum intake.</w:t>
      </w:r>
    </w:p>
    <w:p w:rsidR="00122E2C" w:rsidRDefault="00D83D23" w:rsidP="00D83D23">
      <w:pPr>
        <w:pStyle w:val="ListParagraph"/>
        <w:numPr>
          <w:ilvl w:val="0"/>
          <w:numId w:val="5"/>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Provide an adequate process for continuous professional development (CPD) for every category of staff.</w:t>
      </w:r>
    </w:p>
    <w:p w:rsidR="00D83D23" w:rsidRPr="00483031" w:rsidRDefault="00D83D23" w:rsidP="00D83D23">
      <w:pPr>
        <w:pStyle w:val="ListParagraph"/>
        <w:numPr>
          <w:ilvl w:val="0"/>
          <w:numId w:val="5"/>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Establish process for implementation and incorporation of emerging trends from the industry</w:t>
      </w:r>
      <w:r w:rsidR="00122E2C">
        <w:rPr>
          <w:rFonts w:ascii="Times New Roman" w:eastAsia="Times New Roman" w:hAnsi="Times New Roman" w:cs="Times New Roman"/>
          <w:sz w:val="24"/>
          <w:szCs w:val="24"/>
        </w:rPr>
        <w:t xml:space="preserve"> </w:t>
      </w:r>
      <w:r w:rsidRPr="00122E2C">
        <w:rPr>
          <w:rFonts w:ascii="Times New Roman" w:eastAsia="Times New Roman" w:hAnsi="Times New Roman" w:cs="Times New Roman"/>
          <w:sz w:val="24"/>
          <w:szCs w:val="24"/>
        </w:rPr>
        <w:t>emerging trends from the industry.</w:t>
      </w:r>
    </w:p>
    <w:p w:rsidR="00F20805" w:rsidRDefault="00F20805" w:rsidP="00D83D23">
      <w:pPr>
        <w:spacing w:after="0" w:line="240" w:lineRule="auto"/>
        <w:jc w:val="both"/>
        <w:rPr>
          <w:rFonts w:ascii="Times New Roman" w:eastAsia="Times New Roman" w:hAnsi="Times New Roman" w:cs="Times New Roman"/>
          <w:b/>
          <w:sz w:val="24"/>
          <w:szCs w:val="24"/>
        </w:rPr>
      </w:pPr>
    </w:p>
    <w:p w:rsidR="00D83D23" w:rsidRPr="00122E2C" w:rsidRDefault="00483031" w:rsidP="00D83D2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83D23" w:rsidRPr="00122E2C">
        <w:rPr>
          <w:rFonts w:ascii="Times New Roman" w:eastAsia="Times New Roman" w:hAnsi="Times New Roman" w:cs="Times New Roman"/>
          <w:b/>
          <w:sz w:val="24"/>
          <w:szCs w:val="24"/>
        </w:rPr>
        <w:t>Requirement for an Awarding Body:</w:t>
      </w:r>
    </w:p>
    <w:p w:rsidR="00122E2C" w:rsidRDefault="00D83D23" w:rsidP="00D83D23">
      <w:pPr>
        <w:pStyle w:val="ListParagraph"/>
        <w:numPr>
          <w:ilvl w:val="0"/>
          <w:numId w:val="6"/>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Adequate and qualified human resources (external verifiers, monitoring officers, information officers, industry liaison officers, etc)</w:t>
      </w:r>
    </w:p>
    <w:p w:rsidR="00122E2C" w:rsidRDefault="00D83D23" w:rsidP="00D83D23">
      <w:pPr>
        <w:pStyle w:val="ListParagraph"/>
        <w:numPr>
          <w:ilvl w:val="0"/>
          <w:numId w:val="6"/>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Robust certification system</w:t>
      </w:r>
    </w:p>
    <w:p w:rsidR="00122E2C" w:rsidRDefault="00D83D23" w:rsidP="00D83D23">
      <w:pPr>
        <w:pStyle w:val="ListParagraph"/>
        <w:numPr>
          <w:ilvl w:val="0"/>
          <w:numId w:val="6"/>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Robust Data base</w:t>
      </w:r>
    </w:p>
    <w:p w:rsidR="00122E2C" w:rsidRDefault="00122E2C" w:rsidP="00D83D23">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Standards and Qualification.</w:t>
      </w:r>
    </w:p>
    <w:p w:rsidR="00122E2C" w:rsidRDefault="00D83D23" w:rsidP="00D83D23">
      <w:pPr>
        <w:pStyle w:val="ListParagraph"/>
        <w:numPr>
          <w:ilvl w:val="0"/>
          <w:numId w:val="6"/>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Effective governance, leadership and management, which will support the delivery of NVQs</w:t>
      </w:r>
    </w:p>
    <w:p w:rsidR="00122E2C" w:rsidRDefault="00D83D23" w:rsidP="00D83D23">
      <w:pPr>
        <w:pStyle w:val="ListParagraph"/>
        <w:numPr>
          <w:ilvl w:val="0"/>
          <w:numId w:val="6"/>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lastRenderedPageBreak/>
        <w:t>A robust quality framework that ensures quality product is delivered to the candidate</w:t>
      </w:r>
    </w:p>
    <w:p w:rsidR="00D83D23" w:rsidRPr="00122E2C" w:rsidRDefault="00D83D23" w:rsidP="00D83D23">
      <w:pPr>
        <w:pStyle w:val="ListParagraph"/>
        <w:numPr>
          <w:ilvl w:val="0"/>
          <w:numId w:val="6"/>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Approved governance structure.</w:t>
      </w:r>
    </w:p>
    <w:p w:rsidR="00D83D23" w:rsidRPr="00D83D23" w:rsidRDefault="00D83D23" w:rsidP="00D83D23">
      <w:pPr>
        <w:spacing w:after="0" w:line="240" w:lineRule="auto"/>
        <w:jc w:val="both"/>
        <w:rPr>
          <w:rFonts w:ascii="Times New Roman" w:eastAsia="Times New Roman" w:hAnsi="Times New Roman" w:cs="Times New Roman"/>
          <w:sz w:val="24"/>
          <w:szCs w:val="24"/>
        </w:rPr>
      </w:pPr>
    </w:p>
    <w:p w:rsidR="00D83D23" w:rsidRPr="00122E2C" w:rsidRDefault="00B7548B" w:rsidP="00D83D2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D83D23" w:rsidRPr="00122E2C">
        <w:rPr>
          <w:rFonts w:ascii="Times New Roman" w:eastAsia="Times New Roman" w:hAnsi="Times New Roman" w:cs="Times New Roman"/>
          <w:b/>
          <w:sz w:val="24"/>
          <w:szCs w:val="24"/>
        </w:rPr>
        <w:t>.3 Sector Skills Council</w:t>
      </w:r>
    </w:p>
    <w:p w:rsidR="00122E2C" w:rsidRDefault="00D83D23" w:rsidP="00D83D23">
      <w:pPr>
        <w:pStyle w:val="ListParagraph"/>
        <w:numPr>
          <w:ilvl w:val="0"/>
          <w:numId w:val="7"/>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An employer-led organization that actively involves in trade unions, professional bodies and other key stakeholders</w:t>
      </w:r>
    </w:p>
    <w:p w:rsidR="00122E2C" w:rsidRDefault="00D83D23" w:rsidP="00D83D23">
      <w:pPr>
        <w:pStyle w:val="ListParagraph"/>
        <w:numPr>
          <w:ilvl w:val="0"/>
          <w:numId w:val="7"/>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Skills and workforce development of all those employed in their sectors</w:t>
      </w:r>
    </w:p>
    <w:p w:rsidR="00122E2C" w:rsidRDefault="00D83D23" w:rsidP="00D83D23">
      <w:pPr>
        <w:pStyle w:val="ListParagraph"/>
        <w:numPr>
          <w:ilvl w:val="0"/>
          <w:numId w:val="7"/>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Influence how training is delivered in Nigeria</w:t>
      </w:r>
    </w:p>
    <w:p w:rsidR="00122E2C" w:rsidRDefault="00D83D23" w:rsidP="00D83D23">
      <w:pPr>
        <w:pStyle w:val="ListParagraph"/>
        <w:numPr>
          <w:ilvl w:val="0"/>
          <w:numId w:val="7"/>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Reduce skills gaps and shortages</w:t>
      </w:r>
    </w:p>
    <w:p w:rsidR="00122E2C" w:rsidRDefault="00D83D23" w:rsidP="00D83D23">
      <w:pPr>
        <w:pStyle w:val="ListParagraph"/>
        <w:numPr>
          <w:ilvl w:val="0"/>
          <w:numId w:val="7"/>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Improve productivity</w:t>
      </w:r>
    </w:p>
    <w:p w:rsidR="00122E2C" w:rsidRDefault="00D83D23" w:rsidP="00D83D23">
      <w:pPr>
        <w:pStyle w:val="ListParagraph"/>
        <w:numPr>
          <w:ilvl w:val="0"/>
          <w:numId w:val="7"/>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Increase opportunities for all individuals in the workforce</w:t>
      </w:r>
    </w:p>
    <w:p w:rsidR="00122E2C" w:rsidRDefault="00D83D23" w:rsidP="00D83D23">
      <w:pPr>
        <w:pStyle w:val="ListParagraph"/>
        <w:numPr>
          <w:ilvl w:val="0"/>
          <w:numId w:val="7"/>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Setting up LMIS (Labour Market Information System) to assist planning and delivery of training</w:t>
      </w:r>
    </w:p>
    <w:p w:rsidR="00122E2C" w:rsidRDefault="00D83D23" w:rsidP="00D83D23">
      <w:pPr>
        <w:pStyle w:val="ListParagraph"/>
        <w:numPr>
          <w:ilvl w:val="0"/>
          <w:numId w:val="7"/>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Identification of skill development needs and preparing a catalogue of skill types</w:t>
      </w:r>
    </w:p>
    <w:p w:rsidR="00122E2C" w:rsidRDefault="00D83D23" w:rsidP="00D83D23">
      <w:pPr>
        <w:pStyle w:val="ListParagraph"/>
        <w:numPr>
          <w:ilvl w:val="0"/>
          <w:numId w:val="7"/>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Develop a sector skill development plan and maintain skill inventory</w:t>
      </w:r>
    </w:p>
    <w:p w:rsidR="00122E2C" w:rsidRDefault="00D83D23" w:rsidP="00D83D23">
      <w:pPr>
        <w:pStyle w:val="ListParagraph"/>
        <w:numPr>
          <w:ilvl w:val="0"/>
          <w:numId w:val="7"/>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Standardization of accreditation process</w:t>
      </w:r>
    </w:p>
    <w:p w:rsidR="00122E2C" w:rsidRDefault="00D83D23" w:rsidP="00D83D23">
      <w:pPr>
        <w:pStyle w:val="ListParagraph"/>
        <w:numPr>
          <w:ilvl w:val="0"/>
          <w:numId w:val="7"/>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Participation in accreditation and standardization</w:t>
      </w:r>
    </w:p>
    <w:p w:rsidR="00122E2C" w:rsidRDefault="00D83D23" w:rsidP="00D83D23">
      <w:pPr>
        <w:pStyle w:val="ListParagraph"/>
        <w:numPr>
          <w:ilvl w:val="0"/>
          <w:numId w:val="7"/>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Plan and execute training of trainers</w:t>
      </w:r>
    </w:p>
    <w:p w:rsidR="00C95F1F" w:rsidRDefault="00D83D23" w:rsidP="00D83D23">
      <w:pPr>
        <w:pStyle w:val="ListParagraph"/>
        <w:numPr>
          <w:ilvl w:val="0"/>
          <w:numId w:val="7"/>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Establish process of coordinating and incorporating emerging trends in skill development.</w:t>
      </w:r>
    </w:p>
    <w:p w:rsidR="00D83D23" w:rsidRPr="00C95F1F" w:rsidRDefault="00D83D23" w:rsidP="00C95F1F">
      <w:pPr>
        <w:spacing w:after="0" w:line="240" w:lineRule="auto"/>
        <w:jc w:val="both"/>
        <w:rPr>
          <w:rFonts w:ascii="Times New Roman" w:eastAsia="Times New Roman" w:hAnsi="Times New Roman" w:cs="Times New Roman"/>
          <w:sz w:val="24"/>
          <w:szCs w:val="24"/>
        </w:rPr>
      </w:pPr>
      <w:r w:rsidRPr="00C95F1F">
        <w:rPr>
          <w:rFonts w:ascii="Times New Roman" w:eastAsia="Times New Roman" w:hAnsi="Times New Roman" w:cs="Times New Roman"/>
          <w:b/>
          <w:sz w:val="24"/>
          <w:szCs w:val="24"/>
        </w:rPr>
        <w:t>Requirement for a Sector Skills Council:</w:t>
      </w:r>
    </w:p>
    <w:p w:rsidR="00122E2C" w:rsidRDefault="00D83D23" w:rsidP="00D83D23">
      <w:pPr>
        <w:pStyle w:val="ListParagraph"/>
        <w:numPr>
          <w:ilvl w:val="0"/>
          <w:numId w:val="8"/>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Research Officers</w:t>
      </w:r>
    </w:p>
    <w:p w:rsidR="00122E2C" w:rsidRDefault="00D83D23" w:rsidP="00D83D23">
      <w:pPr>
        <w:pStyle w:val="ListParagraph"/>
        <w:numPr>
          <w:ilvl w:val="0"/>
          <w:numId w:val="8"/>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Quality Assurance Managers</w:t>
      </w:r>
    </w:p>
    <w:p w:rsidR="00122E2C" w:rsidRDefault="00D83D23" w:rsidP="00D83D23">
      <w:pPr>
        <w:pStyle w:val="ListParagraph"/>
        <w:numPr>
          <w:ilvl w:val="0"/>
          <w:numId w:val="8"/>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Master Trainers</w:t>
      </w:r>
    </w:p>
    <w:p w:rsidR="00122E2C" w:rsidRDefault="00D83D23" w:rsidP="00D83D23">
      <w:pPr>
        <w:pStyle w:val="ListParagraph"/>
        <w:numPr>
          <w:ilvl w:val="0"/>
          <w:numId w:val="8"/>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Industrial Liaison Officers</w:t>
      </w:r>
    </w:p>
    <w:p w:rsidR="00122E2C" w:rsidRDefault="00122E2C" w:rsidP="00D83D23">
      <w:pPr>
        <w:pStyle w:val="ListParagraph"/>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Robust Data Base</w:t>
      </w:r>
    </w:p>
    <w:p w:rsidR="00122E2C" w:rsidRDefault="00D83D23" w:rsidP="00D83D23">
      <w:pPr>
        <w:pStyle w:val="ListParagraph"/>
        <w:numPr>
          <w:ilvl w:val="0"/>
          <w:numId w:val="8"/>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ICT personnel</w:t>
      </w:r>
    </w:p>
    <w:p w:rsidR="00122E2C" w:rsidRDefault="00D83D23" w:rsidP="00D83D23">
      <w:pPr>
        <w:pStyle w:val="ListParagraph"/>
        <w:numPr>
          <w:ilvl w:val="0"/>
          <w:numId w:val="8"/>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Effective leadership and Governance Structure</w:t>
      </w:r>
    </w:p>
    <w:p w:rsidR="00D83D23" w:rsidRPr="00122E2C" w:rsidRDefault="00D83D23" w:rsidP="00D83D23">
      <w:pPr>
        <w:pStyle w:val="ListParagraph"/>
        <w:numPr>
          <w:ilvl w:val="0"/>
          <w:numId w:val="8"/>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Required financial resources.</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 </w:t>
      </w:r>
    </w:p>
    <w:p w:rsidR="00D83D23" w:rsidRPr="00122E2C" w:rsidRDefault="00E66898" w:rsidP="00D83D2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D83D23" w:rsidRPr="00122E2C">
        <w:rPr>
          <w:rFonts w:ascii="Times New Roman" w:eastAsia="Times New Roman" w:hAnsi="Times New Roman" w:cs="Times New Roman"/>
          <w:b/>
          <w:sz w:val="24"/>
          <w:szCs w:val="24"/>
        </w:rPr>
        <w:t>.4 Regulatory Body</w:t>
      </w:r>
    </w:p>
    <w:p w:rsidR="00D83D23" w:rsidRPr="00234410" w:rsidRDefault="00075287" w:rsidP="00D83D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234410">
        <w:rPr>
          <w:rFonts w:ascii="Times New Roman" w:eastAsia="Times New Roman" w:hAnsi="Times New Roman" w:cs="Times New Roman"/>
          <w:sz w:val="24"/>
          <w:szCs w:val="24"/>
        </w:rPr>
        <w:t>The r</w:t>
      </w:r>
      <w:r w:rsidR="00D83D23" w:rsidRPr="00234410">
        <w:rPr>
          <w:rFonts w:ascii="Times New Roman" w:eastAsia="Times New Roman" w:hAnsi="Times New Roman" w:cs="Times New Roman"/>
          <w:sz w:val="24"/>
          <w:szCs w:val="24"/>
        </w:rPr>
        <w:t>oles</w:t>
      </w:r>
      <w:r w:rsidR="00C05387" w:rsidRPr="00234410">
        <w:rPr>
          <w:rFonts w:ascii="Times New Roman" w:eastAsia="Times New Roman" w:hAnsi="Times New Roman" w:cs="Times New Roman"/>
          <w:sz w:val="24"/>
          <w:szCs w:val="24"/>
        </w:rPr>
        <w:t xml:space="preserve"> </w:t>
      </w:r>
      <w:r w:rsidRPr="00234410">
        <w:rPr>
          <w:rFonts w:ascii="Times New Roman" w:eastAsia="Times New Roman" w:hAnsi="Times New Roman" w:cs="Times New Roman"/>
          <w:sz w:val="24"/>
          <w:szCs w:val="24"/>
        </w:rPr>
        <w:t>of the Regulatory Body includes:</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 i. Issuance/withdrawal of License to/from Awarding Bodies.</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ii. Access to Awarding Body information materials.</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iii. Monitoring the delivery of NVQs nationwide.</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iv. Enforcement of NVQ Code of Practice.</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v. Development/Review of NVQ framework.</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vi. Registration of Awarding Bodies.</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vii. Recognition/Registration of qualifications on the framework.</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viii. Promotion of public confidence.</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ix. Monitoring Awarding Bodies and Qualifications to ensure that standards are maintained.</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x. Serving as risk based regulators.</w:t>
      </w:r>
    </w:p>
    <w:p w:rsidR="00D83D23" w:rsidRPr="00D83D23" w:rsidRDefault="00D83D23" w:rsidP="00D31EB9">
      <w:pPr>
        <w:tabs>
          <w:tab w:val="left" w:pos="7254"/>
        </w:tabs>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x. Production of annual qualifications market report.</w:t>
      </w:r>
      <w:r w:rsidR="00D31EB9">
        <w:rPr>
          <w:rFonts w:ascii="Times New Roman" w:eastAsia="Times New Roman" w:hAnsi="Times New Roman" w:cs="Times New Roman"/>
          <w:sz w:val="24"/>
          <w:szCs w:val="24"/>
        </w:rPr>
        <w:tab/>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x. Periodically reviewing Assessment procedures set up by the Awarding Bodies.</w:t>
      </w:r>
    </w:p>
    <w:p w:rsidR="00137068" w:rsidRDefault="00137068" w:rsidP="00D83D23">
      <w:pPr>
        <w:spacing w:after="0" w:line="240" w:lineRule="auto"/>
        <w:jc w:val="both"/>
        <w:rPr>
          <w:rFonts w:ascii="Times New Roman" w:eastAsia="Times New Roman" w:hAnsi="Times New Roman" w:cs="Times New Roman"/>
          <w:b/>
          <w:sz w:val="24"/>
          <w:szCs w:val="24"/>
        </w:rPr>
      </w:pPr>
    </w:p>
    <w:p w:rsidR="00137068" w:rsidRDefault="00137068" w:rsidP="00D83D23">
      <w:pPr>
        <w:spacing w:after="0" w:line="240" w:lineRule="auto"/>
        <w:jc w:val="both"/>
        <w:rPr>
          <w:rFonts w:ascii="Times New Roman" w:eastAsia="Times New Roman" w:hAnsi="Times New Roman" w:cs="Times New Roman"/>
          <w:b/>
          <w:sz w:val="24"/>
          <w:szCs w:val="24"/>
        </w:rPr>
      </w:pPr>
    </w:p>
    <w:p w:rsidR="00D83D23" w:rsidRPr="00122E2C" w:rsidRDefault="00D83D23" w:rsidP="00D83D23">
      <w:pPr>
        <w:spacing w:after="0" w:line="240" w:lineRule="auto"/>
        <w:jc w:val="both"/>
        <w:rPr>
          <w:rFonts w:ascii="Times New Roman" w:eastAsia="Times New Roman" w:hAnsi="Times New Roman" w:cs="Times New Roman"/>
          <w:b/>
          <w:sz w:val="24"/>
          <w:szCs w:val="24"/>
        </w:rPr>
      </w:pPr>
      <w:r w:rsidRPr="00122E2C">
        <w:rPr>
          <w:rFonts w:ascii="Times New Roman" w:eastAsia="Times New Roman" w:hAnsi="Times New Roman" w:cs="Times New Roman"/>
          <w:b/>
          <w:sz w:val="24"/>
          <w:szCs w:val="24"/>
        </w:rPr>
        <w:t xml:space="preserve"> Requirements of a Regulatory body:</w:t>
      </w:r>
    </w:p>
    <w:p w:rsidR="00122E2C" w:rsidRDefault="00D83D23" w:rsidP="00D83D23">
      <w:pPr>
        <w:pStyle w:val="ListParagraph"/>
        <w:numPr>
          <w:ilvl w:val="0"/>
          <w:numId w:val="9"/>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Adequate and qualified human resources (external verifiers, monitoring officers, information officers, Staticians, qualification officers, etc)</w:t>
      </w:r>
    </w:p>
    <w:p w:rsidR="00122E2C" w:rsidRDefault="00D83D23" w:rsidP="00D83D23">
      <w:pPr>
        <w:pStyle w:val="ListParagraph"/>
        <w:numPr>
          <w:ilvl w:val="0"/>
          <w:numId w:val="9"/>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Robust Data base</w:t>
      </w:r>
    </w:p>
    <w:p w:rsidR="00122E2C" w:rsidRDefault="00D83D23" w:rsidP="00D83D23">
      <w:pPr>
        <w:pStyle w:val="ListParagraph"/>
        <w:numPr>
          <w:ilvl w:val="0"/>
          <w:numId w:val="9"/>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lastRenderedPageBreak/>
        <w:t>National Occupational Standards (NOS)</w:t>
      </w:r>
    </w:p>
    <w:p w:rsidR="00122E2C" w:rsidRDefault="00D83D23" w:rsidP="00D83D23">
      <w:pPr>
        <w:pStyle w:val="ListParagraph"/>
        <w:numPr>
          <w:ilvl w:val="0"/>
          <w:numId w:val="9"/>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Effective governance, leadership and management, which will support the delivery of NVQs</w:t>
      </w:r>
    </w:p>
    <w:p w:rsidR="00122E2C" w:rsidRDefault="00D83D23" w:rsidP="00D83D23">
      <w:pPr>
        <w:pStyle w:val="ListParagraph"/>
        <w:numPr>
          <w:ilvl w:val="0"/>
          <w:numId w:val="9"/>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A robust quality framework that ensures quality product is delivered to the candidate</w:t>
      </w:r>
    </w:p>
    <w:p w:rsidR="00EC5E8F" w:rsidRDefault="00D83D23" w:rsidP="00D83D23">
      <w:pPr>
        <w:pStyle w:val="ListParagraph"/>
        <w:numPr>
          <w:ilvl w:val="0"/>
          <w:numId w:val="9"/>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Approved governance structure.</w:t>
      </w:r>
    </w:p>
    <w:p w:rsidR="003E67AB" w:rsidRPr="003E67AB" w:rsidRDefault="003E67AB" w:rsidP="003E67AB">
      <w:pPr>
        <w:pStyle w:val="ListParagraph"/>
        <w:spacing w:after="0" w:line="240" w:lineRule="auto"/>
        <w:jc w:val="both"/>
        <w:rPr>
          <w:rFonts w:ascii="Times New Roman" w:eastAsia="Times New Roman" w:hAnsi="Times New Roman" w:cs="Times New Roman"/>
          <w:sz w:val="24"/>
          <w:szCs w:val="24"/>
        </w:rPr>
      </w:pPr>
    </w:p>
    <w:p w:rsidR="00D83D23" w:rsidRPr="00122E2C" w:rsidRDefault="009A2992" w:rsidP="00D83D2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E259E2">
        <w:rPr>
          <w:rFonts w:ascii="Times New Roman" w:eastAsia="Times New Roman" w:hAnsi="Times New Roman" w:cs="Times New Roman"/>
          <w:b/>
          <w:sz w:val="24"/>
          <w:szCs w:val="24"/>
        </w:rPr>
        <w:t>.0 THE ROLE OF THE PROFESSIONAL BUILDER</w:t>
      </w:r>
    </w:p>
    <w:p w:rsid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Section 13:12:4 of The National Building Code (2006) charges Builders with the responsibility for supervision of Artisans and Craftsmen on site. This implies that they should determine the performance standards, skills sets and competences required to undertake the job to required standards.Thus, from the determination of the occupational standards, prescribing and ensuring provision of training, assessment and certification up to the level of regulation, as far as these pertain to building construction, the professional builder has significant roles to play, and a few of these will be discussed here.</w:t>
      </w:r>
    </w:p>
    <w:p w:rsidR="007145D9" w:rsidRPr="00D83D23" w:rsidRDefault="007145D9" w:rsidP="007145D9">
      <w:pPr>
        <w:spacing w:after="0" w:line="240" w:lineRule="auto"/>
        <w:jc w:val="both"/>
        <w:rPr>
          <w:rFonts w:ascii="Times New Roman" w:eastAsia="Times New Roman" w:hAnsi="Times New Roman" w:cs="Times New Roman"/>
          <w:sz w:val="24"/>
          <w:szCs w:val="24"/>
        </w:rPr>
      </w:pPr>
    </w:p>
    <w:p w:rsidR="007145D9" w:rsidRPr="00122E2C" w:rsidRDefault="007145D9" w:rsidP="007145D9">
      <w:pPr>
        <w:pStyle w:val="ListParagraph"/>
        <w:numPr>
          <w:ilvl w:val="0"/>
          <w:numId w:val="10"/>
        </w:numPr>
        <w:spacing w:after="0" w:line="240" w:lineRule="auto"/>
        <w:ind w:left="810"/>
        <w:jc w:val="both"/>
        <w:rPr>
          <w:rFonts w:ascii="Times New Roman" w:eastAsia="Times New Roman" w:hAnsi="Times New Roman" w:cs="Times New Roman"/>
          <w:b/>
          <w:sz w:val="24"/>
          <w:szCs w:val="24"/>
        </w:rPr>
      </w:pPr>
      <w:r w:rsidRPr="00122E2C">
        <w:rPr>
          <w:rFonts w:ascii="Times New Roman" w:eastAsia="Times New Roman" w:hAnsi="Times New Roman" w:cs="Times New Roman"/>
          <w:b/>
          <w:sz w:val="24"/>
          <w:szCs w:val="24"/>
        </w:rPr>
        <w:t>Development of National Occupational Standards (NOS)</w:t>
      </w:r>
    </w:p>
    <w:p w:rsidR="007145D9" w:rsidRDefault="007145D9" w:rsidP="00B1645E">
      <w:pPr>
        <w:spacing w:after="0" w:line="240" w:lineRule="auto"/>
        <w:ind w:left="81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83D23">
        <w:rPr>
          <w:rFonts w:ascii="Times New Roman" w:eastAsia="Times New Roman" w:hAnsi="Times New Roman" w:cs="Times New Roman"/>
          <w:sz w:val="24"/>
          <w:szCs w:val="24"/>
        </w:rPr>
        <w:t>The Professional Builder has the role of generating appropriately, the sets of competency standards that are to be attained by an artisan/craftsman since he directly manages the workforce onsite and knows what standard is e</w:t>
      </w:r>
      <w:r>
        <w:rPr>
          <w:rFonts w:ascii="Times New Roman" w:eastAsia="Times New Roman" w:hAnsi="Times New Roman" w:cs="Times New Roman"/>
          <w:sz w:val="24"/>
          <w:szCs w:val="24"/>
        </w:rPr>
        <w:t>xpected for each job component.</w:t>
      </w:r>
    </w:p>
    <w:p w:rsidR="008A27E3" w:rsidRPr="008A27E3" w:rsidRDefault="007145D9" w:rsidP="007145D9">
      <w:pPr>
        <w:pStyle w:val="ListParagraph"/>
        <w:numPr>
          <w:ilvl w:val="0"/>
          <w:numId w:val="10"/>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b/>
          <w:sz w:val="24"/>
          <w:szCs w:val="24"/>
        </w:rPr>
        <w:t xml:space="preserve">Training Provider </w:t>
      </w:r>
    </w:p>
    <w:p w:rsidR="007145D9" w:rsidRPr="00B1645E" w:rsidRDefault="007145D9" w:rsidP="00B1645E">
      <w:pPr>
        <w:pStyle w:val="ListParagraph"/>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 xml:space="preserve"> Having acquired the requisite training in the science and technology of building processes, if he is able to gain sufficient 'hands on' experience, the professional builder is in best position to train and assess artisans/craftsmen for certification by the National Institute of Building (NIOB) and licensing by the Council of Registered Builders of Nigeria (CORBON). It may be noted that the guidelines issued by the institute for registration of training providers includes individual training providers ie duly registered builders who offer training on or offsite as part of, or their main, practice.</w:t>
      </w:r>
    </w:p>
    <w:p w:rsidR="007145D9" w:rsidRPr="00122E2C" w:rsidRDefault="007145D9" w:rsidP="007145D9">
      <w:pPr>
        <w:pStyle w:val="ListParagraph"/>
        <w:numPr>
          <w:ilvl w:val="0"/>
          <w:numId w:val="10"/>
        </w:numPr>
        <w:spacing w:after="0" w:line="240" w:lineRule="auto"/>
        <w:jc w:val="both"/>
        <w:rPr>
          <w:rFonts w:ascii="Times New Roman" w:eastAsia="Times New Roman" w:hAnsi="Times New Roman" w:cs="Times New Roman"/>
          <w:b/>
          <w:sz w:val="24"/>
          <w:szCs w:val="24"/>
        </w:rPr>
      </w:pPr>
      <w:r w:rsidRPr="00122E2C">
        <w:rPr>
          <w:rFonts w:ascii="Times New Roman" w:eastAsia="Times New Roman" w:hAnsi="Times New Roman" w:cs="Times New Roman"/>
          <w:b/>
          <w:sz w:val="24"/>
          <w:szCs w:val="24"/>
        </w:rPr>
        <w:t>Establishment of Training institutes/centers: </w:t>
      </w:r>
    </w:p>
    <w:p w:rsidR="007145D9" w:rsidRDefault="004272E1" w:rsidP="007145D9">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view</w:t>
      </w:r>
      <w:r w:rsidR="007145D9" w:rsidRPr="00D83D23">
        <w:rPr>
          <w:rFonts w:ascii="Times New Roman" w:eastAsia="Times New Roman" w:hAnsi="Times New Roman" w:cs="Times New Roman"/>
          <w:sz w:val="24"/>
          <w:szCs w:val="24"/>
        </w:rPr>
        <w:t xml:space="preserve"> of the need to build critical mass of skilled /certified artisans, professional builders have the role of running training institutions or centers at various parts of the country. Centers can also include the construction site/project the builder is handling (industry/site based training).</w:t>
      </w:r>
    </w:p>
    <w:p w:rsidR="004D4E05" w:rsidRPr="004D4E05" w:rsidRDefault="007145D9" w:rsidP="007145D9">
      <w:pPr>
        <w:pStyle w:val="ListParagraph"/>
        <w:numPr>
          <w:ilvl w:val="0"/>
          <w:numId w:val="10"/>
        </w:numPr>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b/>
          <w:sz w:val="24"/>
          <w:szCs w:val="24"/>
        </w:rPr>
        <w:t>Resource development</w:t>
      </w:r>
    </w:p>
    <w:p w:rsidR="007145D9" w:rsidRPr="00122E2C" w:rsidRDefault="007145D9" w:rsidP="004D4E05">
      <w:pPr>
        <w:pStyle w:val="ListParagraph"/>
        <w:spacing w:after="0" w:line="240" w:lineRule="auto"/>
        <w:jc w:val="both"/>
        <w:rPr>
          <w:rFonts w:ascii="Times New Roman" w:eastAsia="Times New Roman" w:hAnsi="Times New Roman" w:cs="Times New Roman"/>
          <w:sz w:val="24"/>
          <w:szCs w:val="24"/>
        </w:rPr>
      </w:pPr>
      <w:r w:rsidRPr="00122E2C">
        <w:rPr>
          <w:rFonts w:ascii="Times New Roman" w:eastAsia="Times New Roman" w:hAnsi="Times New Roman" w:cs="Times New Roman"/>
          <w:sz w:val="24"/>
          <w:szCs w:val="24"/>
        </w:rPr>
        <w:t xml:space="preserve"> Developing training resources and manuals including multimedia and print materials to facilitate and ensure quality delivery of training to artisans and tradesmen.</w:t>
      </w:r>
    </w:p>
    <w:p w:rsidR="00122E2C" w:rsidRDefault="00122E2C" w:rsidP="00D83D23">
      <w:pPr>
        <w:spacing w:after="0" w:line="240" w:lineRule="auto"/>
        <w:jc w:val="both"/>
        <w:rPr>
          <w:rFonts w:ascii="Times New Roman" w:eastAsia="Times New Roman" w:hAnsi="Times New Roman" w:cs="Times New Roman"/>
          <w:b/>
          <w:sz w:val="24"/>
          <w:szCs w:val="24"/>
        </w:rPr>
      </w:pPr>
    </w:p>
    <w:p w:rsidR="00D83D23" w:rsidRPr="00122E2C" w:rsidRDefault="002151B5" w:rsidP="00D83D2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D83D23" w:rsidRPr="00122E2C">
        <w:rPr>
          <w:rFonts w:ascii="Times New Roman" w:eastAsia="Times New Roman" w:hAnsi="Times New Roman" w:cs="Times New Roman"/>
          <w:b/>
          <w:sz w:val="24"/>
          <w:szCs w:val="24"/>
        </w:rPr>
        <w:t>.0 Conclusion </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 xml:space="preserve">From the foregoing it is clear that the adoption and implementation of the NVQ offers a new vista of opportunities for the professional builder to work as </w:t>
      </w:r>
      <w:r w:rsidR="00311B56">
        <w:rPr>
          <w:rFonts w:ascii="Times New Roman" w:eastAsia="Times New Roman" w:hAnsi="Times New Roman" w:cs="Times New Roman"/>
          <w:sz w:val="24"/>
          <w:szCs w:val="24"/>
        </w:rPr>
        <w:t>Trainers, M</w:t>
      </w:r>
      <w:r w:rsidR="009B4BBF">
        <w:rPr>
          <w:rFonts w:ascii="Times New Roman" w:eastAsia="Times New Roman" w:hAnsi="Times New Roman" w:cs="Times New Roman"/>
          <w:sz w:val="24"/>
          <w:szCs w:val="24"/>
        </w:rPr>
        <w:t>aster T</w:t>
      </w:r>
      <w:r w:rsidR="008343D0">
        <w:rPr>
          <w:rFonts w:ascii="Times New Roman" w:eastAsia="Times New Roman" w:hAnsi="Times New Roman" w:cs="Times New Roman"/>
          <w:sz w:val="24"/>
          <w:szCs w:val="24"/>
        </w:rPr>
        <w:t>rainers, Assessors, Verifiers, M</w:t>
      </w:r>
      <w:r w:rsidRPr="00D83D23">
        <w:rPr>
          <w:rFonts w:ascii="Times New Roman" w:eastAsia="Times New Roman" w:hAnsi="Times New Roman" w:cs="Times New Roman"/>
          <w:sz w:val="24"/>
          <w:szCs w:val="24"/>
        </w:rPr>
        <w:t>oderators,  Research Officer</w:t>
      </w:r>
      <w:r w:rsidR="00D86B8D">
        <w:rPr>
          <w:rFonts w:ascii="Times New Roman" w:eastAsia="Times New Roman" w:hAnsi="Times New Roman" w:cs="Times New Roman"/>
          <w:sz w:val="24"/>
          <w:szCs w:val="24"/>
        </w:rPr>
        <w:t>s, Quality Assurance Managers, Center M</w:t>
      </w:r>
      <w:r w:rsidRPr="00D83D23">
        <w:rPr>
          <w:rFonts w:ascii="Times New Roman" w:eastAsia="Times New Roman" w:hAnsi="Times New Roman" w:cs="Times New Roman"/>
          <w:sz w:val="24"/>
          <w:szCs w:val="24"/>
        </w:rPr>
        <w:t>anagers, etc.</w:t>
      </w:r>
    </w:p>
    <w:p w:rsidR="00D83D23" w:rsidRPr="00D83D23" w:rsidRDefault="00D83D23" w:rsidP="00D83D23">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With the plan to build up a critical mass of duly trained, certified and registered artisans over the next few years, to pave way for a law restricting trade practice to those who are duly registered, the institute has initiated plans to train 120 master trainers/assessors and 1,000 trainers before the end of the year.</w:t>
      </w:r>
      <w:r w:rsidR="0068162A">
        <w:rPr>
          <w:rFonts w:ascii="Times New Roman" w:eastAsia="Times New Roman" w:hAnsi="Times New Roman" w:cs="Times New Roman"/>
          <w:sz w:val="24"/>
          <w:szCs w:val="24"/>
        </w:rPr>
        <w:t xml:space="preserve"> In view</w:t>
      </w:r>
      <w:r w:rsidR="005170C7">
        <w:rPr>
          <w:rFonts w:ascii="Times New Roman" w:eastAsia="Times New Roman" w:hAnsi="Times New Roman" w:cs="Times New Roman"/>
          <w:sz w:val="24"/>
          <w:szCs w:val="24"/>
        </w:rPr>
        <w:t xml:space="preserve"> </w:t>
      </w:r>
      <w:r w:rsidRPr="00D83D23">
        <w:rPr>
          <w:rFonts w:ascii="Times New Roman" w:eastAsia="Times New Roman" w:hAnsi="Times New Roman" w:cs="Times New Roman"/>
          <w:sz w:val="24"/>
          <w:szCs w:val="24"/>
        </w:rPr>
        <w:t>of the need for them to be competent in the core domain skills they will train artisans in, their supervisory and managerial role would be significantly enhanced. This should lead to considerable improvement in quality as well as productivity, with concomitant reduction in costs likely to boost demand for their services locally and internationally.</w:t>
      </w:r>
    </w:p>
    <w:p w:rsidR="00137068" w:rsidRDefault="00D83D23" w:rsidP="00137068">
      <w:pPr>
        <w:spacing w:after="0" w:line="240" w:lineRule="auto"/>
        <w:jc w:val="both"/>
        <w:rPr>
          <w:rFonts w:ascii="Times New Roman" w:eastAsia="Times New Roman" w:hAnsi="Times New Roman" w:cs="Times New Roman"/>
          <w:sz w:val="24"/>
          <w:szCs w:val="24"/>
        </w:rPr>
      </w:pPr>
      <w:r w:rsidRPr="00D83D23">
        <w:rPr>
          <w:rFonts w:ascii="Times New Roman" w:eastAsia="Times New Roman" w:hAnsi="Times New Roman" w:cs="Times New Roman"/>
          <w:sz w:val="24"/>
          <w:szCs w:val="24"/>
        </w:rPr>
        <w:t>The NVQ train is set to take off, and I would urge my colleagues and fellow builders not to be left behind.</w:t>
      </w:r>
    </w:p>
    <w:p w:rsidR="00137068" w:rsidRDefault="00137068" w:rsidP="00137068">
      <w:pPr>
        <w:spacing w:after="0" w:line="240" w:lineRule="auto"/>
        <w:jc w:val="both"/>
        <w:rPr>
          <w:rFonts w:ascii="Times New Roman" w:eastAsia="Times New Roman" w:hAnsi="Times New Roman" w:cs="Times New Roman"/>
          <w:sz w:val="24"/>
          <w:szCs w:val="24"/>
        </w:rPr>
      </w:pPr>
    </w:p>
    <w:p w:rsidR="007145D9" w:rsidRDefault="007145D9" w:rsidP="00137068">
      <w:pPr>
        <w:spacing w:after="0" w:line="240" w:lineRule="auto"/>
        <w:jc w:val="both"/>
        <w:rPr>
          <w:rFonts w:ascii="Times New Roman" w:eastAsia="Times New Roman" w:hAnsi="Times New Roman" w:cs="Times New Roman"/>
          <w:sz w:val="24"/>
          <w:szCs w:val="24"/>
        </w:rPr>
      </w:pPr>
    </w:p>
    <w:p w:rsidR="00631549" w:rsidRPr="00C32F5E" w:rsidRDefault="00122E2C" w:rsidP="00C32F5E">
      <w:pPr>
        <w:spacing w:after="0" w:line="240" w:lineRule="auto"/>
        <w:ind w:left="1440" w:firstLine="720"/>
        <w:rPr>
          <w:rFonts w:ascii="Times New Roman" w:eastAsia="Times New Roman" w:hAnsi="Times New Roman" w:cs="Times New Roman"/>
          <w:b/>
          <w:sz w:val="24"/>
          <w:szCs w:val="24"/>
        </w:rPr>
      </w:pPr>
      <w:r w:rsidRPr="00027FFE">
        <w:rPr>
          <w:rFonts w:ascii="Times New Roman" w:eastAsia="Times New Roman" w:hAnsi="Times New Roman" w:cs="Times New Roman"/>
          <w:b/>
          <w:sz w:val="24"/>
          <w:szCs w:val="24"/>
        </w:rPr>
        <w:t>REFERENCES</w:t>
      </w:r>
    </w:p>
    <w:p w:rsidR="00631549" w:rsidRDefault="00631549" w:rsidP="006271E4">
      <w:pPr>
        <w:spacing w:after="0" w:line="240" w:lineRule="auto"/>
        <w:jc w:val="right"/>
        <w:rPr>
          <w:rFonts w:ascii="Times New Roman" w:eastAsia="Times New Roman" w:hAnsi="Times New Roman" w:cs="Times New Roman"/>
          <w:sz w:val="24"/>
          <w:szCs w:val="24"/>
        </w:rPr>
      </w:pPr>
    </w:p>
    <w:p w:rsidR="009C77AB" w:rsidRPr="00267A34" w:rsidRDefault="009C77AB" w:rsidP="007A7D65">
      <w:pPr>
        <w:spacing w:after="0" w:line="240" w:lineRule="auto"/>
        <w:rPr>
          <w:rFonts w:ascii="Californian FB" w:eastAsia="Times New Roman" w:hAnsi="Californian FB" w:cs="Times New Roman"/>
          <w:sz w:val="24"/>
          <w:szCs w:val="24"/>
        </w:rPr>
      </w:pPr>
      <w:r w:rsidRPr="00267A34">
        <w:rPr>
          <w:rFonts w:ascii="Californian FB" w:eastAsia="Times New Roman" w:hAnsi="Californian FB" w:cs="Times New Roman"/>
          <w:sz w:val="24"/>
          <w:szCs w:val="24"/>
        </w:rPr>
        <w:t xml:space="preserve">Abubakar, M.S. (2014). </w:t>
      </w:r>
      <w:r w:rsidR="00E87A31" w:rsidRPr="00267A34">
        <w:rPr>
          <w:rFonts w:ascii="Californian FB" w:eastAsia="Times New Roman" w:hAnsi="Californian FB" w:cs="Times New Roman"/>
          <w:sz w:val="24"/>
          <w:szCs w:val="24"/>
        </w:rPr>
        <w:t xml:space="preserve">    </w:t>
      </w:r>
      <w:r w:rsidRPr="00267A34">
        <w:rPr>
          <w:rFonts w:ascii="Californian FB" w:eastAsia="Times New Roman" w:hAnsi="Californian FB" w:cs="Times New Roman"/>
          <w:sz w:val="24"/>
          <w:szCs w:val="24"/>
        </w:rPr>
        <w:t>Understanding the Concept of NVQF</w:t>
      </w:r>
      <w:r w:rsidR="004E2355" w:rsidRPr="00267A34">
        <w:rPr>
          <w:rFonts w:ascii="Californian FB" w:eastAsia="Times New Roman" w:hAnsi="Californian FB" w:cs="Times New Roman"/>
          <w:sz w:val="24"/>
          <w:szCs w:val="24"/>
        </w:rPr>
        <w:t xml:space="preserve"> paper at a two-day Workshop on </w:t>
      </w:r>
      <w:r w:rsidR="006271E4" w:rsidRPr="00267A34">
        <w:rPr>
          <w:rFonts w:ascii="Californian FB" w:eastAsia="Times New Roman" w:hAnsi="Californian FB" w:cs="Times New Roman"/>
          <w:sz w:val="24"/>
          <w:szCs w:val="24"/>
        </w:rPr>
        <w:t xml:space="preserve">               </w:t>
      </w:r>
    </w:p>
    <w:p w:rsidR="009C77AB" w:rsidRPr="00267A34" w:rsidRDefault="005F3713" w:rsidP="007A7D65">
      <w:pPr>
        <w:spacing w:after="0" w:line="240" w:lineRule="auto"/>
        <w:rPr>
          <w:rFonts w:ascii="Californian FB" w:eastAsia="Times New Roman" w:hAnsi="Californian FB" w:cs="Times New Roman"/>
          <w:sz w:val="24"/>
          <w:szCs w:val="24"/>
        </w:rPr>
      </w:pPr>
      <w:r w:rsidRPr="00267A34">
        <w:rPr>
          <w:rFonts w:ascii="Californian FB" w:eastAsia="Times New Roman" w:hAnsi="Californian FB" w:cs="Times New Roman"/>
          <w:sz w:val="24"/>
          <w:szCs w:val="24"/>
        </w:rPr>
        <w:tab/>
      </w:r>
      <w:r w:rsidRPr="00267A34">
        <w:rPr>
          <w:rFonts w:ascii="Californian FB" w:eastAsia="Times New Roman" w:hAnsi="Californian FB" w:cs="Times New Roman"/>
          <w:sz w:val="24"/>
          <w:szCs w:val="24"/>
        </w:rPr>
        <w:tab/>
      </w:r>
      <w:r w:rsidRPr="00267A34">
        <w:rPr>
          <w:rFonts w:ascii="Californian FB" w:eastAsia="Times New Roman" w:hAnsi="Californian FB" w:cs="Times New Roman"/>
          <w:sz w:val="24"/>
          <w:szCs w:val="24"/>
        </w:rPr>
        <w:tab/>
        <w:t xml:space="preserve">    </w:t>
      </w:r>
      <w:r w:rsidR="00E87A31" w:rsidRPr="00267A34">
        <w:rPr>
          <w:rFonts w:ascii="Californian FB" w:eastAsia="Times New Roman" w:hAnsi="Californian FB" w:cs="Times New Roman"/>
          <w:sz w:val="24"/>
          <w:szCs w:val="24"/>
        </w:rPr>
        <w:t xml:space="preserve">   </w:t>
      </w:r>
      <w:r w:rsidR="006271E4" w:rsidRPr="00267A34">
        <w:rPr>
          <w:rFonts w:ascii="Californian FB" w:eastAsia="Times New Roman" w:hAnsi="Californian FB" w:cs="Times New Roman"/>
          <w:sz w:val="24"/>
          <w:szCs w:val="24"/>
        </w:rPr>
        <w:t>NVQF for staff of NBTE</w:t>
      </w:r>
    </w:p>
    <w:p w:rsidR="009C77AB" w:rsidRPr="00267A34" w:rsidRDefault="009C77AB" w:rsidP="007A7D65">
      <w:pPr>
        <w:spacing w:after="0" w:line="240" w:lineRule="auto"/>
        <w:rPr>
          <w:rFonts w:ascii="Californian FB" w:eastAsia="Times New Roman" w:hAnsi="Californian FB" w:cs="Times New Roman"/>
          <w:sz w:val="24"/>
          <w:szCs w:val="24"/>
        </w:rPr>
      </w:pPr>
      <w:r w:rsidRPr="00267A34">
        <w:rPr>
          <w:rFonts w:ascii="Californian FB" w:eastAsia="Times New Roman" w:hAnsi="Californian FB" w:cs="Times New Roman"/>
          <w:sz w:val="24"/>
          <w:szCs w:val="24"/>
        </w:rPr>
        <w:t xml:space="preserve">Majiyagbe, O.D. (undated).The Importance of National Vocational Qualification in </w:t>
      </w:r>
      <w:r w:rsidR="00BF7193" w:rsidRPr="00267A34">
        <w:rPr>
          <w:rFonts w:ascii="Californian FB" w:eastAsia="Times New Roman" w:hAnsi="Californian FB" w:cs="Times New Roman"/>
          <w:sz w:val="24"/>
          <w:szCs w:val="24"/>
        </w:rPr>
        <w:t>the</w:t>
      </w:r>
    </w:p>
    <w:p w:rsidR="00BF7193" w:rsidRPr="00267A34" w:rsidRDefault="00BF7193" w:rsidP="007A7D65">
      <w:pPr>
        <w:spacing w:after="0" w:line="240" w:lineRule="auto"/>
        <w:rPr>
          <w:rFonts w:ascii="Californian FB" w:eastAsia="Times New Roman" w:hAnsi="Californian FB" w:cs="Times New Roman"/>
          <w:sz w:val="24"/>
          <w:szCs w:val="24"/>
        </w:rPr>
      </w:pPr>
      <w:r w:rsidRPr="00267A34">
        <w:rPr>
          <w:rFonts w:ascii="Californian FB" w:eastAsia="Times New Roman" w:hAnsi="Californian FB" w:cs="Times New Roman"/>
          <w:sz w:val="24"/>
          <w:szCs w:val="24"/>
        </w:rPr>
        <w:tab/>
      </w:r>
      <w:r w:rsidRPr="00267A34">
        <w:rPr>
          <w:rFonts w:ascii="Californian FB" w:eastAsia="Times New Roman" w:hAnsi="Californian FB" w:cs="Times New Roman"/>
          <w:sz w:val="24"/>
          <w:szCs w:val="24"/>
        </w:rPr>
        <w:tab/>
      </w:r>
      <w:r w:rsidRPr="00267A34">
        <w:rPr>
          <w:rFonts w:ascii="Californian FB" w:eastAsia="Times New Roman" w:hAnsi="Californian FB" w:cs="Times New Roman"/>
          <w:sz w:val="24"/>
          <w:szCs w:val="24"/>
        </w:rPr>
        <w:tab/>
      </w:r>
      <w:r w:rsidRPr="00267A34">
        <w:rPr>
          <w:rFonts w:ascii="Californian FB" w:eastAsia="Times New Roman" w:hAnsi="Californian FB" w:cs="Times New Roman"/>
          <w:sz w:val="24"/>
          <w:szCs w:val="24"/>
        </w:rPr>
        <w:tab/>
        <w:t>Development of skills</w:t>
      </w:r>
    </w:p>
    <w:p w:rsidR="009C77AB" w:rsidRPr="00267A34" w:rsidRDefault="009C77AB" w:rsidP="007A7D65">
      <w:pPr>
        <w:spacing w:after="0" w:line="240" w:lineRule="auto"/>
        <w:rPr>
          <w:rFonts w:ascii="Californian FB" w:eastAsia="Times New Roman" w:hAnsi="Californian FB" w:cs="Times New Roman"/>
          <w:sz w:val="24"/>
          <w:szCs w:val="24"/>
        </w:rPr>
      </w:pPr>
    </w:p>
    <w:p w:rsidR="009C77AB" w:rsidRPr="00267A34" w:rsidRDefault="009C77AB" w:rsidP="007A7D65">
      <w:pPr>
        <w:spacing w:after="0" w:line="240" w:lineRule="auto"/>
        <w:rPr>
          <w:rFonts w:ascii="Californian FB" w:eastAsia="Times New Roman" w:hAnsi="Californian FB" w:cs="Times New Roman"/>
          <w:sz w:val="24"/>
          <w:szCs w:val="24"/>
        </w:rPr>
      </w:pPr>
      <w:r w:rsidRPr="00267A34">
        <w:rPr>
          <w:rFonts w:ascii="Californian FB" w:eastAsia="Times New Roman" w:hAnsi="Californian FB" w:cs="Times New Roman"/>
          <w:sz w:val="24"/>
          <w:szCs w:val="24"/>
        </w:rPr>
        <w:t>Mohammed, A.D.K.(2015). Quality Assurance in NVQs.</w:t>
      </w:r>
      <w:r w:rsidR="001F1E1F" w:rsidRPr="00267A34">
        <w:rPr>
          <w:rFonts w:ascii="Californian FB" w:eastAsia="Times New Roman" w:hAnsi="Californian FB" w:cs="Times New Roman"/>
          <w:sz w:val="24"/>
          <w:szCs w:val="24"/>
        </w:rPr>
        <w:t xml:space="preserve"> A presen</w:t>
      </w:r>
      <w:r w:rsidR="0087161B" w:rsidRPr="00267A34">
        <w:rPr>
          <w:rFonts w:ascii="Californian FB" w:eastAsia="Times New Roman" w:hAnsi="Californian FB" w:cs="Times New Roman"/>
          <w:sz w:val="24"/>
          <w:szCs w:val="24"/>
        </w:rPr>
        <w:t xml:space="preserve">tation to NBTE In-House </w:t>
      </w:r>
    </w:p>
    <w:p w:rsidR="0087161B" w:rsidRPr="00267A34" w:rsidRDefault="0087161B" w:rsidP="007A7D65">
      <w:pPr>
        <w:spacing w:after="0" w:line="240" w:lineRule="auto"/>
        <w:rPr>
          <w:rFonts w:ascii="Californian FB" w:eastAsia="Times New Roman" w:hAnsi="Californian FB" w:cs="Times New Roman"/>
          <w:sz w:val="24"/>
          <w:szCs w:val="24"/>
        </w:rPr>
      </w:pPr>
      <w:r w:rsidRPr="00267A34">
        <w:rPr>
          <w:rFonts w:ascii="Californian FB" w:eastAsia="Times New Roman" w:hAnsi="Californian FB" w:cs="Times New Roman"/>
          <w:sz w:val="24"/>
          <w:szCs w:val="24"/>
        </w:rPr>
        <w:tab/>
      </w:r>
      <w:r w:rsidRPr="00267A34">
        <w:rPr>
          <w:rFonts w:ascii="Californian FB" w:eastAsia="Times New Roman" w:hAnsi="Californian FB" w:cs="Times New Roman"/>
          <w:sz w:val="24"/>
          <w:szCs w:val="24"/>
        </w:rPr>
        <w:tab/>
      </w:r>
      <w:r w:rsidRPr="00267A34">
        <w:rPr>
          <w:rFonts w:ascii="Californian FB" w:eastAsia="Times New Roman" w:hAnsi="Californian FB" w:cs="Times New Roman"/>
          <w:sz w:val="24"/>
          <w:szCs w:val="24"/>
        </w:rPr>
        <w:tab/>
      </w:r>
      <w:r w:rsidRPr="00267A34">
        <w:rPr>
          <w:rFonts w:ascii="Californian FB" w:eastAsia="Times New Roman" w:hAnsi="Californian FB" w:cs="Times New Roman"/>
          <w:sz w:val="24"/>
          <w:szCs w:val="24"/>
        </w:rPr>
        <w:tab/>
        <w:t>seminar</w:t>
      </w:r>
    </w:p>
    <w:p w:rsidR="001F1E1F" w:rsidRPr="00267A34" w:rsidRDefault="001F1E1F" w:rsidP="007A7D65">
      <w:pPr>
        <w:spacing w:after="0" w:line="240" w:lineRule="auto"/>
        <w:rPr>
          <w:rFonts w:ascii="Californian FB" w:eastAsia="Times New Roman" w:hAnsi="Californian FB" w:cs="Times New Roman"/>
          <w:sz w:val="24"/>
          <w:szCs w:val="24"/>
        </w:rPr>
      </w:pPr>
    </w:p>
    <w:p w:rsidR="001F1E1F" w:rsidRPr="00267A34" w:rsidRDefault="001F1E1F" w:rsidP="007A7D65">
      <w:pPr>
        <w:spacing w:after="0" w:line="240" w:lineRule="auto"/>
        <w:rPr>
          <w:rFonts w:ascii="Californian FB" w:eastAsia="Times New Roman" w:hAnsi="Californian FB" w:cs="Times New Roman"/>
          <w:sz w:val="24"/>
          <w:szCs w:val="24"/>
        </w:rPr>
      </w:pPr>
      <w:r w:rsidRPr="00267A34">
        <w:rPr>
          <w:rFonts w:ascii="Californian FB" w:eastAsia="Times New Roman" w:hAnsi="Californian FB" w:cs="Times New Roman"/>
          <w:sz w:val="24"/>
          <w:szCs w:val="24"/>
        </w:rPr>
        <w:t xml:space="preserve">NBTE (2011). Report of the national steering Committee on </w:t>
      </w:r>
      <w:r w:rsidR="0008619B" w:rsidRPr="00267A34">
        <w:rPr>
          <w:rFonts w:ascii="Californian FB" w:eastAsia="Times New Roman" w:hAnsi="Californian FB" w:cs="Times New Roman"/>
          <w:sz w:val="24"/>
          <w:szCs w:val="24"/>
        </w:rPr>
        <w:t>the development of the NVQF</w:t>
      </w:r>
    </w:p>
    <w:p w:rsidR="0008619B" w:rsidRPr="00267A34" w:rsidRDefault="0008619B" w:rsidP="007A7D65">
      <w:pPr>
        <w:spacing w:after="0" w:line="240" w:lineRule="auto"/>
        <w:rPr>
          <w:rFonts w:ascii="Californian FB" w:eastAsia="Times New Roman" w:hAnsi="Californian FB" w:cs="Times New Roman"/>
          <w:sz w:val="24"/>
          <w:szCs w:val="24"/>
        </w:rPr>
      </w:pPr>
      <w:r w:rsidRPr="00267A34">
        <w:rPr>
          <w:rFonts w:ascii="Californian FB" w:eastAsia="Times New Roman" w:hAnsi="Californian FB" w:cs="Times New Roman"/>
          <w:sz w:val="24"/>
          <w:szCs w:val="24"/>
        </w:rPr>
        <w:tab/>
      </w:r>
      <w:r w:rsidRPr="00267A34">
        <w:rPr>
          <w:rFonts w:ascii="Californian FB" w:eastAsia="Times New Roman" w:hAnsi="Californian FB" w:cs="Times New Roman"/>
          <w:sz w:val="24"/>
          <w:szCs w:val="24"/>
        </w:rPr>
        <w:tab/>
        <w:t xml:space="preserve"> For Nigeria</w:t>
      </w:r>
      <w:r w:rsidRPr="00267A34">
        <w:rPr>
          <w:rFonts w:ascii="Californian FB" w:eastAsia="Times New Roman" w:hAnsi="Californian FB" w:cs="Times New Roman"/>
          <w:sz w:val="24"/>
          <w:szCs w:val="24"/>
        </w:rPr>
        <w:tab/>
      </w:r>
    </w:p>
    <w:p w:rsidR="001F1E1F" w:rsidRPr="00267A34" w:rsidRDefault="001F1E1F" w:rsidP="007A7D65">
      <w:pPr>
        <w:spacing w:after="0" w:line="240" w:lineRule="auto"/>
        <w:rPr>
          <w:rFonts w:ascii="Californian FB" w:eastAsia="Times New Roman" w:hAnsi="Californian FB" w:cs="Times New Roman"/>
          <w:sz w:val="24"/>
          <w:szCs w:val="24"/>
        </w:rPr>
      </w:pPr>
      <w:r w:rsidRPr="00267A34">
        <w:rPr>
          <w:rFonts w:ascii="Californian FB" w:eastAsia="Times New Roman" w:hAnsi="Californian FB" w:cs="Times New Roman"/>
          <w:sz w:val="24"/>
          <w:szCs w:val="24"/>
        </w:rPr>
        <w:t>NBTE (2014).The Importance of National Vocational Qualifications in the Development of Skill</w:t>
      </w:r>
      <w:r w:rsidR="00F13691" w:rsidRPr="00267A34">
        <w:rPr>
          <w:rFonts w:ascii="Californian FB" w:eastAsia="Times New Roman" w:hAnsi="Californian FB" w:cs="Times New Roman"/>
          <w:sz w:val="24"/>
          <w:szCs w:val="24"/>
        </w:rPr>
        <w:t xml:space="preserve">s. </w:t>
      </w:r>
    </w:p>
    <w:p w:rsidR="00F13691" w:rsidRPr="00267A34" w:rsidRDefault="00F13691" w:rsidP="007A7D65">
      <w:pPr>
        <w:spacing w:after="0" w:line="240" w:lineRule="auto"/>
        <w:rPr>
          <w:rFonts w:ascii="Californian FB" w:eastAsia="Times New Roman" w:hAnsi="Californian FB" w:cs="Times New Roman"/>
          <w:sz w:val="24"/>
          <w:szCs w:val="24"/>
        </w:rPr>
      </w:pPr>
      <w:r w:rsidRPr="00267A34">
        <w:rPr>
          <w:rFonts w:ascii="Californian FB" w:eastAsia="Times New Roman" w:hAnsi="Californian FB" w:cs="Times New Roman"/>
          <w:sz w:val="24"/>
          <w:szCs w:val="24"/>
        </w:rPr>
        <w:tab/>
      </w:r>
      <w:r w:rsidRPr="00267A34">
        <w:rPr>
          <w:rFonts w:ascii="Californian FB" w:eastAsia="Times New Roman" w:hAnsi="Californian FB" w:cs="Times New Roman"/>
          <w:sz w:val="24"/>
          <w:szCs w:val="24"/>
        </w:rPr>
        <w:tab/>
      </w:r>
    </w:p>
    <w:p w:rsidR="00F13691" w:rsidRDefault="00267A34" w:rsidP="007A7D65">
      <w:pPr>
        <w:ind w:left="720"/>
        <w:rPr>
          <w:rFonts w:ascii="Californian FB" w:hAnsi="Californian FB"/>
          <w:sz w:val="24"/>
          <w:szCs w:val="24"/>
        </w:rPr>
      </w:pPr>
      <w:r>
        <w:rPr>
          <w:rFonts w:ascii="Californian FB" w:hAnsi="Californian FB"/>
          <w:sz w:val="24"/>
          <w:szCs w:val="24"/>
        </w:rPr>
        <w:tab/>
      </w:r>
      <w:r w:rsidR="00F13691" w:rsidRPr="00267A34">
        <w:rPr>
          <w:rFonts w:ascii="Californian FB" w:hAnsi="Californian FB"/>
          <w:sz w:val="24"/>
          <w:szCs w:val="24"/>
        </w:rPr>
        <w:t xml:space="preserve">Paper at two day sensitization workshop for staff of the board on CONTEDISS II </w:t>
      </w:r>
      <w:r>
        <w:rPr>
          <w:rFonts w:ascii="Californian FB" w:hAnsi="Californian FB"/>
          <w:sz w:val="24"/>
          <w:szCs w:val="24"/>
        </w:rPr>
        <w:t xml:space="preserve">           </w:t>
      </w:r>
    </w:p>
    <w:p w:rsidR="002052EE" w:rsidRDefault="002052EE" w:rsidP="007A7D65">
      <w:pPr>
        <w:ind w:left="720"/>
        <w:rPr>
          <w:rFonts w:ascii="Californian FB" w:hAnsi="Californian FB"/>
          <w:sz w:val="24"/>
          <w:szCs w:val="24"/>
        </w:rPr>
      </w:pPr>
      <w:r>
        <w:rPr>
          <w:rFonts w:ascii="Californian FB" w:hAnsi="Californian FB"/>
          <w:sz w:val="24"/>
          <w:szCs w:val="24"/>
        </w:rPr>
        <w:tab/>
        <w:t>and  above held on 27</w:t>
      </w:r>
      <w:r w:rsidRPr="002052EE">
        <w:rPr>
          <w:rFonts w:ascii="Californian FB" w:hAnsi="Californian FB"/>
          <w:sz w:val="24"/>
          <w:szCs w:val="24"/>
          <w:vertAlign w:val="superscript"/>
        </w:rPr>
        <w:t>th</w:t>
      </w:r>
      <w:r>
        <w:rPr>
          <w:rFonts w:ascii="Californian FB" w:hAnsi="Californian FB"/>
          <w:sz w:val="24"/>
          <w:szCs w:val="24"/>
        </w:rPr>
        <w:t xml:space="preserve"> and 28</w:t>
      </w:r>
      <w:r w:rsidRPr="002052EE">
        <w:rPr>
          <w:rFonts w:ascii="Californian FB" w:hAnsi="Californian FB"/>
          <w:sz w:val="24"/>
          <w:szCs w:val="24"/>
          <w:vertAlign w:val="superscript"/>
        </w:rPr>
        <w:t>th</w:t>
      </w:r>
      <w:r>
        <w:rPr>
          <w:rFonts w:ascii="Californian FB" w:hAnsi="Californian FB"/>
          <w:sz w:val="24"/>
          <w:szCs w:val="24"/>
        </w:rPr>
        <w:t xml:space="preserve"> November.</w:t>
      </w:r>
    </w:p>
    <w:p w:rsidR="00F376BF" w:rsidRPr="00267A34" w:rsidRDefault="00F376BF" w:rsidP="00F376BF">
      <w:pPr>
        <w:rPr>
          <w:rFonts w:ascii="Californian FB" w:hAnsi="Californian FB"/>
          <w:sz w:val="24"/>
          <w:szCs w:val="24"/>
        </w:rPr>
      </w:pPr>
      <w:r>
        <w:rPr>
          <w:rFonts w:ascii="Californian FB" w:hAnsi="Californian FB"/>
          <w:sz w:val="24"/>
          <w:szCs w:val="24"/>
        </w:rPr>
        <w:t xml:space="preserve">NBTE brief on NVQF assessed from </w:t>
      </w:r>
      <w:hyperlink r:id="rId13" w:history="1">
        <w:r w:rsidRPr="001A1604">
          <w:rPr>
            <w:rStyle w:val="Hyperlink"/>
            <w:rFonts w:ascii="Californian FB" w:hAnsi="Californian FB"/>
            <w:sz w:val="24"/>
            <w:szCs w:val="24"/>
          </w:rPr>
          <w:t>www.nbte.gov.ng</w:t>
        </w:r>
      </w:hyperlink>
      <w:r>
        <w:rPr>
          <w:rFonts w:ascii="Californian FB" w:hAnsi="Californian FB"/>
          <w:sz w:val="24"/>
          <w:szCs w:val="24"/>
        </w:rPr>
        <w:t xml:space="preserve"> on 10</w:t>
      </w:r>
      <w:r w:rsidRPr="00F376BF">
        <w:rPr>
          <w:rFonts w:ascii="Californian FB" w:hAnsi="Californian FB"/>
          <w:sz w:val="24"/>
          <w:szCs w:val="24"/>
          <w:vertAlign w:val="superscript"/>
        </w:rPr>
        <w:t>th</w:t>
      </w:r>
      <w:r>
        <w:rPr>
          <w:rFonts w:ascii="Californian FB" w:hAnsi="Californian FB"/>
          <w:sz w:val="24"/>
          <w:szCs w:val="24"/>
        </w:rPr>
        <w:t xml:space="preserve"> July, 2015</w:t>
      </w:r>
    </w:p>
    <w:sectPr w:rsidR="00F376BF" w:rsidRPr="00267A34" w:rsidSect="00EC5E8F">
      <w:pgSz w:w="12240" w:h="15840"/>
      <w:pgMar w:top="1080" w:right="126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DE7" w:rsidRDefault="00A00DE7" w:rsidP="0050787A">
      <w:pPr>
        <w:spacing w:after="0" w:line="240" w:lineRule="auto"/>
      </w:pPr>
      <w:r>
        <w:separator/>
      </w:r>
    </w:p>
  </w:endnote>
  <w:endnote w:type="continuationSeparator" w:id="1">
    <w:p w:rsidR="00A00DE7" w:rsidRDefault="00A00DE7" w:rsidP="005078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61002A87" w:usb1="80000000" w:usb2="00000008"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DE7" w:rsidRDefault="00A00DE7" w:rsidP="0050787A">
      <w:pPr>
        <w:spacing w:after="0" w:line="240" w:lineRule="auto"/>
      </w:pPr>
      <w:r>
        <w:separator/>
      </w:r>
    </w:p>
  </w:footnote>
  <w:footnote w:type="continuationSeparator" w:id="1">
    <w:p w:rsidR="00A00DE7" w:rsidRDefault="00A00DE7" w:rsidP="005078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2AF8"/>
    <w:multiLevelType w:val="hybridMultilevel"/>
    <w:tmpl w:val="5A04C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F14B6"/>
    <w:multiLevelType w:val="hybridMultilevel"/>
    <w:tmpl w:val="9A10FF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2201A"/>
    <w:multiLevelType w:val="hybridMultilevel"/>
    <w:tmpl w:val="5D3AEE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7876D5"/>
    <w:multiLevelType w:val="hybridMultilevel"/>
    <w:tmpl w:val="3460CA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50326"/>
    <w:multiLevelType w:val="hybridMultilevel"/>
    <w:tmpl w:val="0B0C25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613CD4"/>
    <w:multiLevelType w:val="hybridMultilevel"/>
    <w:tmpl w:val="2B48F096"/>
    <w:lvl w:ilvl="0" w:tplc="4DB80D30">
      <w:start w:val="1"/>
      <w:numFmt w:val="lowerLetter"/>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E63934"/>
    <w:multiLevelType w:val="hybridMultilevel"/>
    <w:tmpl w:val="6F92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1856F6"/>
    <w:multiLevelType w:val="hybridMultilevel"/>
    <w:tmpl w:val="0D0A7E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400BF0"/>
    <w:multiLevelType w:val="hybridMultilevel"/>
    <w:tmpl w:val="4C442E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EA5586"/>
    <w:multiLevelType w:val="hybridMultilevel"/>
    <w:tmpl w:val="5706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4C3B6B"/>
    <w:multiLevelType w:val="hybridMultilevel"/>
    <w:tmpl w:val="132E41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A862CA"/>
    <w:multiLevelType w:val="hybridMultilevel"/>
    <w:tmpl w:val="5CBA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1"/>
  </w:num>
  <w:num w:numId="5">
    <w:abstractNumId w:val="0"/>
  </w:num>
  <w:num w:numId="6">
    <w:abstractNumId w:val="8"/>
  </w:num>
  <w:num w:numId="7">
    <w:abstractNumId w:val="4"/>
  </w:num>
  <w:num w:numId="8">
    <w:abstractNumId w:val="2"/>
  </w:num>
  <w:num w:numId="9">
    <w:abstractNumId w:val="3"/>
  </w:num>
  <w:num w:numId="10">
    <w:abstractNumId w:val="7"/>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83D23"/>
    <w:rsid w:val="00000AB9"/>
    <w:rsid w:val="00027FFE"/>
    <w:rsid w:val="0003308E"/>
    <w:rsid w:val="00041E6E"/>
    <w:rsid w:val="00052F41"/>
    <w:rsid w:val="00075287"/>
    <w:rsid w:val="00080652"/>
    <w:rsid w:val="0008619B"/>
    <w:rsid w:val="000C1CC2"/>
    <w:rsid w:val="000C6E3E"/>
    <w:rsid w:val="000F4F9C"/>
    <w:rsid w:val="00122E2C"/>
    <w:rsid w:val="00123B2B"/>
    <w:rsid w:val="00137068"/>
    <w:rsid w:val="001572AE"/>
    <w:rsid w:val="00164944"/>
    <w:rsid w:val="001E58DD"/>
    <w:rsid w:val="001F1E1F"/>
    <w:rsid w:val="002052EE"/>
    <w:rsid w:val="002151B5"/>
    <w:rsid w:val="00234410"/>
    <w:rsid w:val="002344E3"/>
    <w:rsid w:val="0024206F"/>
    <w:rsid w:val="00267A34"/>
    <w:rsid w:val="002A5388"/>
    <w:rsid w:val="002D5D5F"/>
    <w:rsid w:val="003023EB"/>
    <w:rsid w:val="00311B56"/>
    <w:rsid w:val="003147F6"/>
    <w:rsid w:val="00340782"/>
    <w:rsid w:val="00350CA1"/>
    <w:rsid w:val="00355FF1"/>
    <w:rsid w:val="00385CF1"/>
    <w:rsid w:val="003A6391"/>
    <w:rsid w:val="003E2604"/>
    <w:rsid w:val="003E67AB"/>
    <w:rsid w:val="003F29C6"/>
    <w:rsid w:val="003F7409"/>
    <w:rsid w:val="004272E1"/>
    <w:rsid w:val="00444FE1"/>
    <w:rsid w:val="004661D7"/>
    <w:rsid w:val="00483031"/>
    <w:rsid w:val="004922D4"/>
    <w:rsid w:val="004C4406"/>
    <w:rsid w:val="004C6DB9"/>
    <w:rsid w:val="004D4E05"/>
    <w:rsid w:val="004E22DF"/>
    <w:rsid w:val="004E2355"/>
    <w:rsid w:val="004E6264"/>
    <w:rsid w:val="004F7E93"/>
    <w:rsid w:val="0050787A"/>
    <w:rsid w:val="005170C7"/>
    <w:rsid w:val="005302A5"/>
    <w:rsid w:val="005379FA"/>
    <w:rsid w:val="00574847"/>
    <w:rsid w:val="005940F9"/>
    <w:rsid w:val="005D43C7"/>
    <w:rsid w:val="005F3713"/>
    <w:rsid w:val="00616743"/>
    <w:rsid w:val="006270C2"/>
    <w:rsid w:val="006271E4"/>
    <w:rsid w:val="006277F4"/>
    <w:rsid w:val="00631549"/>
    <w:rsid w:val="0068162A"/>
    <w:rsid w:val="00684B56"/>
    <w:rsid w:val="00686C34"/>
    <w:rsid w:val="00692EDE"/>
    <w:rsid w:val="006953FE"/>
    <w:rsid w:val="006C3A37"/>
    <w:rsid w:val="006E2539"/>
    <w:rsid w:val="007145D9"/>
    <w:rsid w:val="00730A52"/>
    <w:rsid w:val="007336C3"/>
    <w:rsid w:val="007A7D65"/>
    <w:rsid w:val="007C1378"/>
    <w:rsid w:val="00815EF0"/>
    <w:rsid w:val="008174E0"/>
    <w:rsid w:val="008343D0"/>
    <w:rsid w:val="00840F3D"/>
    <w:rsid w:val="0087161B"/>
    <w:rsid w:val="00893673"/>
    <w:rsid w:val="008A27E3"/>
    <w:rsid w:val="008A6A5E"/>
    <w:rsid w:val="008B2C27"/>
    <w:rsid w:val="008C65B0"/>
    <w:rsid w:val="008F40AA"/>
    <w:rsid w:val="00905FDF"/>
    <w:rsid w:val="00917785"/>
    <w:rsid w:val="00920DA4"/>
    <w:rsid w:val="0092756D"/>
    <w:rsid w:val="00955530"/>
    <w:rsid w:val="00960577"/>
    <w:rsid w:val="009609E0"/>
    <w:rsid w:val="00973228"/>
    <w:rsid w:val="009753A0"/>
    <w:rsid w:val="00981572"/>
    <w:rsid w:val="009A07B4"/>
    <w:rsid w:val="009A2992"/>
    <w:rsid w:val="009B4BBF"/>
    <w:rsid w:val="009C481E"/>
    <w:rsid w:val="009C77AB"/>
    <w:rsid w:val="00A00DE7"/>
    <w:rsid w:val="00A30151"/>
    <w:rsid w:val="00A700A9"/>
    <w:rsid w:val="00A751B3"/>
    <w:rsid w:val="00A95984"/>
    <w:rsid w:val="00AB7B6D"/>
    <w:rsid w:val="00AF3C47"/>
    <w:rsid w:val="00B12E7D"/>
    <w:rsid w:val="00B1645E"/>
    <w:rsid w:val="00B52CCC"/>
    <w:rsid w:val="00B7548B"/>
    <w:rsid w:val="00B95AFE"/>
    <w:rsid w:val="00B95F08"/>
    <w:rsid w:val="00BA5993"/>
    <w:rsid w:val="00BB4B23"/>
    <w:rsid w:val="00BB7C7C"/>
    <w:rsid w:val="00BC1EA6"/>
    <w:rsid w:val="00BE011C"/>
    <w:rsid w:val="00BE3856"/>
    <w:rsid w:val="00BF7193"/>
    <w:rsid w:val="00C05387"/>
    <w:rsid w:val="00C32F5E"/>
    <w:rsid w:val="00C575B3"/>
    <w:rsid w:val="00C62F8F"/>
    <w:rsid w:val="00C95F1F"/>
    <w:rsid w:val="00CA0F46"/>
    <w:rsid w:val="00CB5D21"/>
    <w:rsid w:val="00D00044"/>
    <w:rsid w:val="00D31EB9"/>
    <w:rsid w:val="00D46BDD"/>
    <w:rsid w:val="00D71268"/>
    <w:rsid w:val="00D83D23"/>
    <w:rsid w:val="00D86B8D"/>
    <w:rsid w:val="00D918F8"/>
    <w:rsid w:val="00D92C1D"/>
    <w:rsid w:val="00D96FBF"/>
    <w:rsid w:val="00DC3CE7"/>
    <w:rsid w:val="00DC750D"/>
    <w:rsid w:val="00DD5D7E"/>
    <w:rsid w:val="00DF053D"/>
    <w:rsid w:val="00DF133B"/>
    <w:rsid w:val="00E169B9"/>
    <w:rsid w:val="00E259E2"/>
    <w:rsid w:val="00E27085"/>
    <w:rsid w:val="00E42602"/>
    <w:rsid w:val="00E47947"/>
    <w:rsid w:val="00E66898"/>
    <w:rsid w:val="00E67329"/>
    <w:rsid w:val="00E86552"/>
    <w:rsid w:val="00E87A31"/>
    <w:rsid w:val="00E9121E"/>
    <w:rsid w:val="00EA1BA3"/>
    <w:rsid w:val="00EB29D4"/>
    <w:rsid w:val="00EC5E8F"/>
    <w:rsid w:val="00ED2082"/>
    <w:rsid w:val="00ED6CF9"/>
    <w:rsid w:val="00F10FEF"/>
    <w:rsid w:val="00F11645"/>
    <w:rsid w:val="00F13691"/>
    <w:rsid w:val="00F20805"/>
    <w:rsid w:val="00F26F2B"/>
    <w:rsid w:val="00F376BF"/>
    <w:rsid w:val="00F442BC"/>
    <w:rsid w:val="00F509CA"/>
    <w:rsid w:val="00F712ED"/>
    <w:rsid w:val="00F8710B"/>
    <w:rsid w:val="00FE16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0" type="connector" idref="#Straight Arrow Connector 63"/>
        <o:r id="V:Rule21" type="connector" idref="#Straight Arrow Connector 61"/>
        <o:r id="V:Rule22" type="connector" idref="#Straight Arrow Connector 62"/>
        <o:r id="V:Rule23" type="connector" idref="#Straight Arrow Connector 51"/>
        <o:r id="V:Rule24" type="connector" idref="#Straight Arrow Connector 23"/>
        <o:r id="V:Rule25" type="connector" idref="#Straight Arrow Connector 57"/>
        <o:r id="V:Rule26" type="connector" idref="#Straight Arrow Connector 32"/>
        <o:r id="V:Rule27" type="connector" idref="#Straight Arrow Connector 47"/>
        <o:r id="V:Rule28" type="connector" idref="#Straight Arrow Connector 21"/>
        <o:r id="V:Rule29" type="connector" idref="#Straight Arrow Connector 42"/>
        <o:r id="V:Rule30" type="connector" idref="#Straight Arrow Connector 41"/>
        <o:r id="V:Rule31" type="connector" idref="#Straight Arrow Connector 36"/>
        <o:r id="V:Rule32" type="connector" idref="#Straight Arrow Connector 37"/>
        <o:r id="V:Rule33" type="connector" idref="#Straight Arrow Connector 26"/>
        <o:r id="V:Rule34" type="connector" idref="#Straight Arrow Connector 56"/>
        <o:r id="V:Rule35" type="connector" idref="#Straight Arrow Connector 52"/>
        <o:r id="V:Rule36" type="connector" idref="#Straight Arrow Connector 46"/>
        <o:r id="V:Rule37" type="connector" idref="#Straight Arrow Connector 27"/>
        <o:r id="V:Rule38" type="connector" idref="#Straight Arrow Connector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6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E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E2C"/>
    <w:rPr>
      <w:rFonts w:ascii="Segoe UI" w:hAnsi="Segoe UI" w:cs="Segoe UI"/>
      <w:sz w:val="18"/>
      <w:szCs w:val="18"/>
    </w:rPr>
  </w:style>
  <w:style w:type="paragraph" w:styleId="ListParagraph">
    <w:name w:val="List Paragraph"/>
    <w:basedOn w:val="Normal"/>
    <w:uiPriority w:val="34"/>
    <w:qFormat/>
    <w:rsid w:val="00122E2C"/>
    <w:pPr>
      <w:ind w:left="720"/>
      <w:contextualSpacing/>
    </w:pPr>
  </w:style>
  <w:style w:type="paragraph" w:styleId="NoSpacing">
    <w:name w:val="No Spacing"/>
    <w:uiPriority w:val="1"/>
    <w:qFormat/>
    <w:rsid w:val="00137068"/>
    <w:pPr>
      <w:spacing w:after="0" w:line="240" w:lineRule="auto"/>
    </w:pPr>
  </w:style>
  <w:style w:type="paragraph" w:styleId="Header">
    <w:name w:val="header"/>
    <w:basedOn w:val="Normal"/>
    <w:link w:val="HeaderChar"/>
    <w:uiPriority w:val="99"/>
    <w:unhideWhenUsed/>
    <w:rsid w:val="00507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87A"/>
  </w:style>
  <w:style w:type="paragraph" w:styleId="Footer">
    <w:name w:val="footer"/>
    <w:basedOn w:val="Normal"/>
    <w:link w:val="FooterChar"/>
    <w:uiPriority w:val="99"/>
    <w:unhideWhenUsed/>
    <w:rsid w:val="00507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87A"/>
  </w:style>
  <w:style w:type="character" w:styleId="Hyperlink">
    <w:name w:val="Hyperlink"/>
    <w:basedOn w:val="DefaultParagraphFont"/>
    <w:uiPriority w:val="99"/>
    <w:unhideWhenUsed/>
    <w:rsid w:val="00F376B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87791692">
      <w:bodyDiv w:val="1"/>
      <w:marLeft w:val="0"/>
      <w:marRight w:val="0"/>
      <w:marTop w:val="0"/>
      <w:marBottom w:val="0"/>
      <w:divBdr>
        <w:top w:val="none" w:sz="0" w:space="0" w:color="auto"/>
        <w:left w:val="none" w:sz="0" w:space="0" w:color="auto"/>
        <w:bottom w:val="none" w:sz="0" w:space="0" w:color="auto"/>
        <w:right w:val="none" w:sz="0" w:space="0" w:color="auto"/>
      </w:divBdr>
      <w:divsChild>
        <w:div w:id="90588962">
          <w:marLeft w:val="0"/>
          <w:marRight w:val="0"/>
          <w:marTop w:val="0"/>
          <w:marBottom w:val="0"/>
          <w:divBdr>
            <w:top w:val="none" w:sz="0" w:space="0" w:color="auto"/>
            <w:left w:val="none" w:sz="0" w:space="0" w:color="auto"/>
            <w:bottom w:val="none" w:sz="0" w:space="0" w:color="auto"/>
            <w:right w:val="none" w:sz="0" w:space="0" w:color="auto"/>
          </w:divBdr>
          <w:divsChild>
            <w:div w:id="1108232938">
              <w:marLeft w:val="0"/>
              <w:marRight w:val="0"/>
              <w:marTop w:val="0"/>
              <w:marBottom w:val="0"/>
              <w:divBdr>
                <w:top w:val="none" w:sz="0" w:space="0" w:color="auto"/>
                <w:left w:val="none" w:sz="0" w:space="0" w:color="auto"/>
                <w:bottom w:val="none" w:sz="0" w:space="0" w:color="auto"/>
                <w:right w:val="none" w:sz="0" w:space="0" w:color="auto"/>
              </w:divBdr>
              <w:divsChild>
                <w:div w:id="1879126581">
                  <w:marLeft w:val="0"/>
                  <w:marRight w:val="0"/>
                  <w:marTop w:val="0"/>
                  <w:marBottom w:val="0"/>
                  <w:divBdr>
                    <w:top w:val="none" w:sz="0" w:space="0" w:color="auto"/>
                    <w:left w:val="none" w:sz="0" w:space="0" w:color="auto"/>
                    <w:bottom w:val="none" w:sz="0" w:space="0" w:color="auto"/>
                    <w:right w:val="none" w:sz="0" w:space="0" w:color="auto"/>
                  </w:divBdr>
                  <w:divsChild>
                    <w:div w:id="47606638">
                      <w:marLeft w:val="0"/>
                      <w:marRight w:val="0"/>
                      <w:marTop w:val="0"/>
                      <w:marBottom w:val="0"/>
                      <w:divBdr>
                        <w:top w:val="none" w:sz="0" w:space="0" w:color="auto"/>
                        <w:left w:val="none" w:sz="0" w:space="0" w:color="auto"/>
                        <w:bottom w:val="none" w:sz="0" w:space="0" w:color="auto"/>
                        <w:right w:val="none" w:sz="0" w:space="0" w:color="auto"/>
                      </w:divBdr>
                      <w:divsChild>
                        <w:div w:id="25373686">
                          <w:marLeft w:val="0"/>
                          <w:marRight w:val="0"/>
                          <w:marTop w:val="0"/>
                          <w:marBottom w:val="0"/>
                          <w:divBdr>
                            <w:top w:val="none" w:sz="0" w:space="0" w:color="auto"/>
                            <w:left w:val="none" w:sz="0" w:space="0" w:color="auto"/>
                            <w:bottom w:val="none" w:sz="0" w:space="0" w:color="auto"/>
                            <w:right w:val="none" w:sz="0" w:space="0" w:color="auto"/>
                          </w:divBdr>
                          <w:divsChild>
                            <w:div w:id="4793469">
                              <w:marLeft w:val="0"/>
                              <w:marRight w:val="0"/>
                              <w:marTop w:val="0"/>
                              <w:marBottom w:val="0"/>
                              <w:divBdr>
                                <w:top w:val="none" w:sz="0" w:space="0" w:color="auto"/>
                                <w:left w:val="none" w:sz="0" w:space="0" w:color="auto"/>
                                <w:bottom w:val="none" w:sz="0" w:space="0" w:color="auto"/>
                                <w:right w:val="none" w:sz="0" w:space="0" w:color="auto"/>
                              </w:divBdr>
                            </w:div>
                            <w:div w:id="15470014">
                              <w:marLeft w:val="0"/>
                              <w:marRight w:val="0"/>
                              <w:marTop w:val="0"/>
                              <w:marBottom w:val="0"/>
                              <w:divBdr>
                                <w:top w:val="none" w:sz="0" w:space="0" w:color="auto"/>
                                <w:left w:val="none" w:sz="0" w:space="0" w:color="auto"/>
                                <w:bottom w:val="none" w:sz="0" w:space="0" w:color="auto"/>
                                <w:right w:val="none" w:sz="0" w:space="0" w:color="auto"/>
                              </w:divBdr>
                            </w:div>
                            <w:div w:id="46685402">
                              <w:marLeft w:val="0"/>
                              <w:marRight w:val="0"/>
                              <w:marTop w:val="0"/>
                              <w:marBottom w:val="0"/>
                              <w:divBdr>
                                <w:top w:val="none" w:sz="0" w:space="0" w:color="auto"/>
                                <w:left w:val="none" w:sz="0" w:space="0" w:color="auto"/>
                                <w:bottom w:val="none" w:sz="0" w:space="0" w:color="auto"/>
                                <w:right w:val="none" w:sz="0" w:space="0" w:color="auto"/>
                              </w:divBdr>
                            </w:div>
                            <w:div w:id="51003860">
                              <w:marLeft w:val="0"/>
                              <w:marRight w:val="0"/>
                              <w:marTop w:val="0"/>
                              <w:marBottom w:val="0"/>
                              <w:divBdr>
                                <w:top w:val="none" w:sz="0" w:space="0" w:color="auto"/>
                                <w:left w:val="none" w:sz="0" w:space="0" w:color="auto"/>
                                <w:bottom w:val="none" w:sz="0" w:space="0" w:color="auto"/>
                                <w:right w:val="none" w:sz="0" w:space="0" w:color="auto"/>
                              </w:divBdr>
                            </w:div>
                            <w:div w:id="54814807">
                              <w:marLeft w:val="0"/>
                              <w:marRight w:val="0"/>
                              <w:marTop w:val="0"/>
                              <w:marBottom w:val="0"/>
                              <w:divBdr>
                                <w:top w:val="none" w:sz="0" w:space="0" w:color="auto"/>
                                <w:left w:val="none" w:sz="0" w:space="0" w:color="auto"/>
                                <w:bottom w:val="none" w:sz="0" w:space="0" w:color="auto"/>
                                <w:right w:val="none" w:sz="0" w:space="0" w:color="auto"/>
                              </w:divBdr>
                            </w:div>
                            <w:div w:id="71396928">
                              <w:marLeft w:val="0"/>
                              <w:marRight w:val="0"/>
                              <w:marTop w:val="0"/>
                              <w:marBottom w:val="0"/>
                              <w:divBdr>
                                <w:top w:val="none" w:sz="0" w:space="0" w:color="auto"/>
                                <w:left w:val="none" w:sz="0" w:space="0" w:color="auto"/>
                                <w:bottom w:val="none" w:sz="0" w:space="0" w:color="auto"/>
                                <w:right w:val="none" w:sz="0" w:space="0" w:color="auto"/>
                              </w:divBdr>
                            </w:div>
                            <w:div w:id="78214933">
                              <w:marLeft w:val="0"/>
                              <w:marRight w:val="0"/>
                              <w:marTop w:val="0"/>
                              <w:marBottom w:val="0"/>
                              <w:divBdr>
                                <w:top w:val="none" w:sz="0" w:space="0" w:color="auto"/>
                                <w:left w:val="none" w:sz="0" w:space="0" w:color="auto"/>
                                <w:bottom w:val="none" w:sz="0" w:space="0" w:color="auto"/>
                                <w:right w:val="none" w:sz="0" w:space="0" w:color="auto"/>
                              </w:divBdr>
                            </w:div>
                            <w:div w:id="79060479">
                              <w:marLeft w:val="0"/>
                              <w:marRight w:val="0"/>
                              <w:marTop w:val="0"/>
                              <w:marBottom w:val="0"/>
                              <w:divBdr>
                                <w:top w:val="none" w:sz="0" w:space="0" w:color="auto"/>
                                <w:left w:val="none" w:sz="0" w:space="0" w:color="auto"/>
                                <w:bottom w:val="none" w:sz="0" w:space="0" w:color="auto"/>
                                <w:right w:val="none" w:sz="0" w:space="0" w:color="auto"/>
                              </w:divBdr>
                            </w:div>
                            <w:div w:id="85351886">
                              <w:marLeft w:val="0"/>
                              <w:marRight w:val="0"/>
                              <w:marTop w:val="0"/>
                              <w:marBottom w:val="0"/>
                              <w:divBdr>
                                <w:top w:val="none" w:sz="0" w:space="0" w:color="auto"/>
                                <w:left w:val="none" w:sz="0" w:space="0" w:color="auto"/>
                                <w:bottom w:val="none" w:sz="0" w:space="0" w:color="auto"/>
                                <w:right w:val="none" w:sz="0" w:space="0" w:color="auto"/>
                              </w:divBdr>
                            </w:div>
                            <w:div w:id="109587922">
                              <w:marLeft w:val="0"/>
                              <w:marRight w:val="0"/>
                              <w:marTop w:val="0"/>
                              <w:marBottom w:val="0"/>
                              <w:divBdr>
                                <w:top w:val="none" w:sz="0" w:space="0" w:color="auto"/>
                                <w:left w:val="none" w:sz="0" w:space="0" w:color="auto"/>
                                <w:bottom w:val="none" w:sz="0" w:space="0" w:color="auto"/>
                                <w:right w:val="none" w:sz="0" w:space="0" w:color="auto"/>
                              </w:divBdr>
                            </w:div>
                            <w:div w:id="113719059">
                              <w:marLeft w:val="0"/>
                              <w:marRight w:val="0"/>
                              <w:marTop w:val="0"/>
                              <w:marBottom w:val="0"/>
                              <w:divBdr>
                                <w:top w:val="none" w:sz="0" w:space="0" w:color="auto"/>
                                <w:left w:val="none" w:sz="0" w:space="0" w:color="auto"/>
                                <w:bottom w:val="none" w:sz="0" w:space="0" w:color="auto"/>
                                <w:right w:val="none" w:sz="0" w:space="0" w:color="auto"/>
                              </w:divBdr>
                            </w:div>
                            <w:div w:id="136652287">
                              <w:marLeft w:val="0"/>
                              <w:marRight w:val="0"/>
                              <w:marTop w:val="0"/>
                              <w:marBottom w:val="0"/>
                              <w:divBdr>
                                <w:top w:val="none" w:sz="0" w:space="0" w:color="auto"/>
                                <w:left w:val="none" w:sz="0" w:space="0" w:color="auto"/>
                                <w:bottom w:val="none" w:sz="0" w:space="0" w:color="auto"/>
                                <w:right w:val="none" w:sz="0" w:space="0" w:color="auto"/>
                              </w:divBdr>
                            </w:div>
                            <w:div w:id="176240301">
                              <w:marLeft w:val="0"/>
                              <w:marRight w:val="0"/>
                              <w:marTop w:val="0"/>
                              <w:marBottom w:val="0"/>
                              <w:divBdr>
                                <w:top w:val="none" w:sz="0" w:space="0" w:color="auto"/>
                                <w:left w:val="none" w:sz="0" w:space="0" w:color="auto"/>
                                <w:bottom w:val="none" w:sz="0" w:space="0" w:color="auto"/>
                                <w:right w:val="none" w:sz="0" w:space="0" w:color="auto"/>
                              </w:divBdr>
                            </w:div>
                            <w:div w:id="181747794">
                              <w:marLeft w:val="0"/>
                              <w:marRight w:val="0"/>
                              <w:marTop w:val="0"/>
                              <w:marBottom w:val="0"/>
                              <w:divBdr>
                                <w:top w:val="none" w:sz="0" w:space="0" w:color="auto"/>
                                <w:left w:val="none" w:sz="0" w:space="0" w:color="auto"/>
                                <w:bottom w:val="none" w:sz="0" w:space="0" w:color="auto"/>
                                <w:right w:val="none" w:sz="0" w:space="0" w:color="auto"/>
                              </w:divBdr>
                            </w:div>
                            <w:div w:id="196312554">
                              <w:marLeft w:val="0"/>
                              <w:marRight w:val="0"/>
                              <w:marTop w:val="0"/>
                              <w:marBottom w:val="0"/>
                              <w:divBdr>
                                <w:top w:val="none" w:sz="0" w:space="0" w:color="auto"/>
                                <w:left w:val="none" w:sz="0" w:space="0" w:color="auto"/>
                                <w:bottom w:val="none" w:sz="0" w:space="0" w:color="auto"/>
                                <w:right w:val="none" w:sz="0" w:space="0" w:color="auto"/>
                              </w:divBdr>
                            </w:div>
                            <w:div w:id="198861916">
                              <w:marLeft w:val="0"/>
                              <w:marRight w:val="0"/>
                              <w:marTop w:val="0"/>
                              <w:marBottom w:val="0"/>
                              <w:divBdr>
                                <w:top w:val="none" w:sz="0" w:space="0" w:color="auto"/>
                                <w:left w:val="none" w:sz="0" w:space="0" w:color="auto"/>
                                <w:bottom w:val="none" w:sz="0" w:space="0" w:color="auto"/>
                                <w:right w:val="none" w:sz="0" w:space="0" w:color="auto"/>
                              </w:divBdr>
                            </w:div>
                            <w:div w:id="207765296">
                              <w:marLeft w:val="0"/>
                              <w:marRight w:val="0"/>
                              <w:marTop w:val="0"/>
                              <w:marBottom w:val="0"/>
                              <w:divBdr>
                                <w:top w:val="none" w:sz="0" w:space="0" w:color="auto"/>
                                <w:left w:val="none" w:sz="0" w:space="0" w:color="auto"/>
                                <w:bottom w:val="none" w:sz="0" w:space="0" w:color="auto"/>
                                <w:right w:val="none" w:sz="0" w:space="0" w:color="auto"/>
                              </w:divBdr>
                            </w:div>
                            <w:div w:id="223295753">
                              <w:marLeft w:val="0"/>
                              <w:marRight w:val="0"/>
                              <w:marTop w:val="0"/>
                              <w:marBottom w:val="0"/>
                              <w:divBdr>
                                <w:top w:val="none" w:sz="0" w:space="0" w:color="auto"/>
                                <w:left w:val="none" w:sz="0" w:space="0" w:color="auto"/>
                                <w:bottom w:val="none" w:sz="0" w:space="0" w:color="auto"/>
                                <w:right w:val="none" w:sz="0" w:space="0" w:color="auto"/>
                              </w:divBdr>
                            </w:div>
                            <w:div w:id="227499716">
                              <w:marLeft w:val="0"/>
                              <w:marRight w:val="0"/>
                              <w:marTop w:val="0"/>
                              <w:marBottom w:val="0"/>
                              <w:divBdr>
                                <w:top w:val="none" w:sz="0" w:space="0" w:color="auto"/>
                                <w:left w:val="none" w:sz="0" w:space="0" w:color="auto"/>
                                <w:bottom w:val="none" w:sz="0" w:space="0" w:color="auto"/>
                                <w:right w:val="none" w:sz="0" w:space="0" w:color="auto"/>
                              </w:divBdr>
                            </w:div>
                            <w:div w:id="233391792">
                              <w:marLeft w:val="0"/>
                              <w:marRight w:val="0"/>
                              <w:marTop w:val="0"/>
                              <w:marBottom w:val="0"/>
                              <w:divBdr>
                                <w:top w:val="none" w:sz="0" w:space="0" w:color="auto"/>
                                <w:left w:val="none" w:sz="0" w:space="0" w:color="auto"/>
                                <w:bottom w:val="none" w:sz="0" w:space="0" w:color="auto"/>
                                <w:right w:val="none" w:sz="0" w:space="0" w:color="auto"/>
                              </w:divBdr>
                            </w:div>
                            <w:div w:id="262147501">
                              <w:marLeft w:val="0"/>
                              <w:marRight w:val="0"/>
                              <w:marTop w:val="0"/>
                              <w:marBottom w:val="0"/>
                              <w:divBdr>
                                <w:top w:val="none" w:sz="0" w:space="0" w:color="auto"/>
                                <w:left w:val="none" w:sz="0" w:space="0" w:color="auto"/>
                                <w:bottom w:val="none" w:sz="0" w:space="0" w:color="auto"/>
                                <w:right w:val="none" w:sz="0" w:space="0" w:color="auto"/>
                              </w:divBdr>
                            </w:div>
                            <w:div w:id="268973265">
                              <w:marLeft w:val="0"/>
                              <w:marRight w:val="0"/>
                              <w:marTop w:val="0"/>
                              <w:marBottom w:val="0"/>
                              <w:divBdr>
                                <w:top w:val="none" w:sz="0" w:space="0" w:color="auto"/>
                                <w:left w:val="none" w:sz="0" w:space="0" w:color="auto"/>
                                <w:bottom w:val="none" w:sz="0" w:space="0" w:color="auto"/>
                                <w:right w:val="none" w:sz="0" w:space="0" w:color="auto"/>
                              </w:divBdr>
                            </w:div>
                            <w:div w:id="274101962">
                              <w:marLeft w:val="0"/>
                              <w:marRight w:val="0"/>
                              <w:marTop w:val="0"/>
                              <w:marBottom w:val="0"/>
                              <w:divBdr>
                                <w:top w:val="none" w:sz="0" w:space="0" w:color="auto"/>
                                <w:left w:val="none" w:sz="0" w:space="0" w:color="auto"/>
                                <w:bottom w:val="none" w:sz="0" w:space="0" w:color="auto"/>
                                <w:right w:val="none" w:sz="0" w:space="0" w:color="auto"/>
                              </w:divBdr>
                            </w:div>
                            <w:div w:id="276330545">
                              <w:marLeft w:val="0"/>
                              <w:marRight w:val="0"/>
                              <w:marTop w:val="0"/>
                              <w:marBottom w:val="0"/>
                              <w:divBdr>
                                <w:top w:val="none" w:sz="0" w:space="0" w:color="auto"/>
                                <w:left w:val="none" w:sz="0" w:space="0" w:color="auto"/>
                                <w:bottom w:val="none" w:sz="0" w:space="0" w:color="auto"/>
                                <w:right w:val="none" w:sz="0" w:space="0" w:color="auto"/>
                              </w:divBdr>
                            </w:div>
                            <w:div w:id="277302260">
                              <w:marLeft w:val="0"/>
                              <w:marRight w:val="0"/>
                              <w:marTop w:val="0"/>
                              <w:marBottom w:val="0"/>
                              <w:divBdr>
                                <w:top w:val="none" w:sz="0" w:space="0" w:color="auto"/>
                                <w:left w:val="none" w:sz="0" w:space="0" w:color="auto"/>
                                <w:bottom w:val="none" w:sz="0" w:space="0" w:color="auto"/>
                                <w:right w:val="none" w:sz="0" w:space="0" w:color="auto"/>
                              </w:divBdr>
                            </w:div>
                            <w:div w:id="303704709">
                              <w:marLeft w:val="0"/>
                              <w:marRight w:val="0"/>
                              <w:marTop w:val="0"/>
                              <w:marBottom w:val="0"/>
                              <w:divBdr>
                                <w:top w:val="none" w:sz="0" w:space="0" w:color="auto"/>
                                <w:left w:val="none" w:sz="0" w:space="0" w:color="auto"/>
                                <w:bottom w:val="none" w:sz="0" w:space="0" w:color="auto"/>
                                <w:right w:val="none" w:sz="0" w:space="0" w:color="auto"/>
                              </w:divBdr>
                            </w:div>
                            <w:div w:id="325717118">
                              <w:marLeft w:val="0"/>
                              <w:marRight w:val="0"/>
                              <w:marTop w:val="0"/>
                              <w:marBottom w:val="0"/>
                              <w:divBdr>
                                <w:top w:val="none" w:sz="0" w:space="0" w:color="auto"/>
                                <w:left w:val="none" w:sz="0" w:space="0" w:color="auto"/>
                                <w:bottom w:val="none" w:sz="0" w:space="0" w:color="auto"/>
                                <w:right w:val="none" w:sz="0" w:space="0" w:color="auto"/>
                              </w:divBdr>
                            </w:div>
                            <w:div w:id="328217245">
                              <w:marLeft w:val="0"/>
                              <w:marRight w:val="0"/>
                              <w:marTop w:val="0"/>
                              <w:marBottom w:val="0"/>
                              <w:divBdr>
                                <w:top w:val="none" w:sz="0" w:space="0" w:color="auto"/>
                                <w:left w:val="none" w:sz="0" w:space="0" w:color="auto"/>
                                <w:bottom w:val="none" w:sz="0" w:space="0" w:color="auto"/>
                                <w:right w:val="none" w:sz="0" w:space="0" w:color="auto"/>
                              </w:divBdr>
                            </w:div>
                            <w:div w:id="341317595">
                              <w:marLeft w:val="0"/>
                              <w:marRight w:val="0"/>
                              <w:marTop w:val="0"/>
                              <w:marBottom w:val="0"/>
                              <w:divBdr>
                                <w:top w:val="none" w:sz="0" w:space="0" w:color="auto"/>
                                <w:left w:val="none" w:sz="0" w:space="0" w:color="auto"/>
                                <w:bottom w:val="none" w:sz="0" w:space="0" w:color="auto"/>
                                <w:right w:val="none" w:sz="0" w:space="0" w:color="auto"/>
                              </w:divBdr>
                            </w:div>
                            <w:div w:id="352732634">
                              <w:marLeft w:val="0"/>
                              <w:marRight w:val="0"/>
                              <w:marTop w:val="0"/>
                              <w:marBottom w:val="0"/>
                              <w:divBdr>
                                <w:top w:val="none" w:sz="0" w:space="0" w:color="auto"/>
                                <w:left w:val="none" w:sz="0" w:space="0" w:color="auto"/>
                                <w:bottom w:val="none" w:sz="0" w:space="0" w:color="auto"/>
                                <w:right w:val="none" w:sz="0" w:space="0" w:color="auto"/>
                              </w:divBdr>
                            </w:div>
                            <w:div w:id="373311505">
                              <w:marLeft w:val="0"/>
                              <w:marRight w:val="0"/>
                              <w:marTop w:val="0"/>
                              <w:marBottom w:val="0"/>
                              <w:divBdr>
                                <w:top w:val="none" w:sz="0" w:space="0" w:color="auto"/>
                                <w:left w:val="none" w:sz="0" w:space="0" w:color="auto"/>
                                <w:bottom w:val="none" w:sz="0" w:space="0" w:color="auto"/>
                                <w:right w:val="none" w:sz="0" w:space="0" w:color="auto"/>
                              </w:divBdr>
                            </w:div>
                            <w:div w:id="373778514">
                              <w:marLeft w:val="0"/>
                              <w:marRight w:val="0"/>
                              <w:marTop w:val="0"/>
                              <w:marBottom w:val="0"/>
                              <w:divBdr>
                                <w:top w:val="none" w:sz="0" w:space="0" w:color="auto"/>
                                <w:left w:val="none" w:sz="0" w:space="0" w:color="auto"/>
                                <w:bottom w:val="none" w:sz="0" w:space="0" w:color="auto"/>
                                <w:right w:val="none" w:sz="0" w:space="0" w:color="auto"/>
                              </w:divBdr>
                            </w:div>
                            <w:div w:id="385109093">
                              <w:marLeft w:val="0"/>
                              <w:marRight w:val="0"/>
                              <w:marTop w:val="0"/>
                              <w:marBottom w:val="0"/>
                              <w:divBdr>
                                <w:top w:val="none" w:sz="0" w:space="0" w:color="auto"/>
                                <w:left w:val="none" w:sz="0" w:space="0" w:color="auto"/>
                                <w:bottom w:val="none" w:sz="0" w:space="0" w:color="auto"/>
                                <w:right w:val="none" w:sz="0" w:space="0" w:color="auto"/>
                              </w:divBdr>
                            </w:div>
                            <w:div w:id="393311464">
                              <w:marLeft w:val="0"/>
                              <w:marRight w:val="0"/>
                              <w:marTop w:val="0"/>
                              <w:marBottom w:val="0"/>
                              <w:divBdr>
                                <w:top w:val="none" w:sz="0" w:space="0" w:color="auto"/>
                                <w:left w:val="none" w:sz="0" w:space="0" w:color="auto"/>
                                <w:bottom w:val="none" w:sz="0" w:space="0" w:color="auto"/>
                                <w:right w:val="none" w:sz="0" w:space="0" w:color="auto"/>
                              </w:divBdr>
                            </w:div>
                            <w:div w:id="408119069">
                              <w:marLeft w:val="0"/>
                              <w:marRight w:val="0"/>
                              <w:marTop w:val="0"/>
                              <w:marBottom w:val="0"/>
                              <w:divBdr>
                                <w:top w:val="none" w:sz="0" w:space="0" w:color="auto"/>
                                <w:left w:val="none" w:sz="0" w:space="0" w:color="auto"/>
                                <w:bottom w:val="none" w:sz="0" w:space="0" w:color="auto"/>
                                <w:right w:val="none" w:sz="0" w:space="0" w:color="auto"/>
                              </w:divBdr>
                            </w:div>
                            <w:div w:id="409304347">
                              <w:marLeft w:val="0"/>
                              <w:marRight w:val="0"/>
                              <w:marTop w:val="0"/>
                              <w:marBottom w:val="0"/>
                              <w:divBdr>
                                <w:top w:val="none" w:sz="0" w:space="0" w:color="auto"/>
                                <w:left w:val="none" w:sz="0" w:space="0" w:color="auto"/>
                                <w:bottom w:val="none" w:sz="0" w:space="0" w:color="auto"/>
                                <w:right w:val="none" w:sz="0" w:space="0" w:color="auto"/>
                              </w:divBdr>
                            </w:div>
                            <w:div w:id="415253806">
                              <w:marLeft w:val="0"/>
                              <w:marRight w:val="0"/>
                              <w:marTop w:val="0"/>
                              <w:marBottom w:val="0"/>
                              <w:divBdr>
                                <w:top w:val="none" w:sz="0" w:space="0" w:color="auto"/>
                                <w:left w:val="none" w:sz="0" w:space="0" w:color="auto"/>
                                <w:bottom w:val="none" w:sz="0" w:space="0" w:color="auto"/>
                                <w:right w:val="none" w:sz="0" w:space="0" w:color="auto"/>
                              </w:divBdr>
                            </w:div>
                            <w:div w:id="419525499">
                              <w:marLeft w:val="0"/>
                              <w:marRight w:val="0"/>
                              <w:marTop w:val="0"/>
                              <w:marBottom w:val="0"/>
                              <w:divBdr>
                                <w:top w:val="none" w:sz="0" w:space="0" w:color="auto"/>
                                <w:left w:val="none" w:sz="0" w:space="0" w:color="auto"/>
                                <w:bottom w:val="none" w:sz="0" w:space="0" w:color="auto"/>
                                <w:right w:val="none" w:sz="0" w:space="0" w:color="auto"/>
                              </w:divBdr>
                            </w:div>
                            <w:div w:id="443577559">
                              <w:marLeft w:val="0"/>
                              <w:marRight w:val="0"/>
                              <w:marTop w:val="0"/>
                              <w:marBottom w:val="0"/>
                              <w:divBdr>
                                <w:top w:val="none" w:sz="0" w:space="0" w:color="auto"/>
                                <w:left w:val="none" w:sz="0" w:space="0" w:color="auto"/>
                                <w:bottom w:val="none" w:sz="0" w:space="0" w:color="auto"/>
                                <w:right w:val="none" w:sz="0" w:space="0" w:color="auto"/>
                              </w:divBdr>
                            </w:div>
                            <w:div w:id="444155810">
                              <w:marLeft w:val="0"/>
                              <w:marRight w:val="0"/>
                              <w:marTop w:val="0"/>
                              <w:marBottom w:val="0"/>
                              <w:divBdr>
                                <w:top w:val="none" w:sz="0" w:space="0" w:color="auto"/>
                                <w:left w:val="none" w:sz="0" w:space="0" w:color="auto"/>
                                <w:bottom w:val="none" w:sz="0" w:space="0" w:color="auto"/>
                                <w:right w:val="none" w:sz="0" w:space="0" w:color="auto"/>
                              </w:divBdr>
                            </w:div>
                            <w:div w:id="445005508">
                              <w:marLeft w:val="0"/>
                              <w:marRight w:val="0"/>
                              <w:marTop w:val="0"/>
                              <w:marBottom w:val="0"/>
                              <w:divBdr>
                                <w:top w:val="none" w:sz="0" w:space="0" w:color="auto"/>
                                <w:left w:val="none" w:sz="0" w:space="0" w:color="auto"/>
                                <w:bottom w:val="none" w:sz="0" w:space="0" w:color="auto"/>
                                <w:right w:val="none" w:sz="0" w:space="0" w:color="auto"/>
                              </w:divBdr>
                            </w:div>
                            <w:div w:id="455490283">
                              <w:marLeft w:val="0"/>
                              <w:marRight w:val="0"/>
                              <w:marTop w:val="0"/>
                              <w:marBottom w:val="0"/>
                              <w:divBdr>
                                <w:top w:val="none" w:sz="0" w:space="0" w:color="auto"/>
                                <w:left w:val="none" w:sz="0" w:space="0" w:color="auto"/>
                                <w:bottom w:val="none" w:sz="0" w:space="0" w:color="auto"/>
                                <w:right w:val="none" w:sz="0" w:space="0" w:color="auto"/>
                              </w:divBdr>
                            </w:div>
                            <w:div w:id="464004569">
                              <w:marLeft w:val="0"/>
                              <w:marRight w:val="0"/>
                              <w:marTop w:val="0"/>
                              <w:marBottom w:val="0"/>
                              <w:divBdr>
                                <w:top w:val="none" w:sz="0" w:space="0" w:color="auto"/>
                                <w:left w:val="none" w:sz="0" w:space="0" w:color="auto"/>
                                <w:bottom w:val="none" w:sz="0" w:space="0" w:color="auto"/>
                                <w:right w:val="none" w:sz="0" w:space="0" w:color="auto"/>
                              </w:divBdr>
                            </w:div>
                            <w:div w:id="468671699">
                              <w:marLeft w:val="0"/>
                              <w:marRight w:val="0"/>
                              <w:marTop w:val="0"/>
                              <w:marBottom w:val="0"/>
                              <w:divBdr>
                                <w:top w:val="none" w:sz="0" w:space="0" w:color="auto"/>
                                <w:left w:val="none" w:sz="0" w:space="0" w:color="auto"/>
                                <w:bottom w:val="none" w:sz="0" w:space="0" w:color="auto"/>
                                <w:right w:val="none" w:sz="0" w:space="0" w:color="auto"/>
                              </w:divBdr>
                            </w:div>
                            <w:div w:id="483158853">
                              <w:marLeft w:val="0"/>
                              <w:marRight w:val="0"/>
                              <w:marTop w:val="0"/>
                              <w:marBottom w:val="0"/>
                              <w:divBdr>
                                <w:top w:val="none" w:sz="0" w:space="0" w:color="auto"/>
                                <w:left w:val="none" w:sz="0" w:space="0" w:color="auto"/>
                                <w:bottom w:val="none" w:sz="0" w:space="0" w:color="auto"/>
                                <w:right w:val="none" w:sz="0" w:space="0" w:color="auto"/>
                              </w:divBdr>
                            </w:div>
                            <w:div w:id="535578747">
                              <w:marLeft w:val="0"/>
                              <w:marRight w:val="0"/>
                              <w:marTop w:val="0"/>
                              <w:marBottom w:val="0"/>
                              <w:divBdr>
                                <w:top w:val="none" w:sz="0" w:space="0" w:color="auto"/>
                                <w:left w:val="none" w:sz="0" w:space="0" w:color="auto"/>
                                <w:bottom w:val="none" w:sz="0" w:space="0" w:color="auto"/>
                                <w:right w:val="none" w:sz="0" w:space="0" w:color="auto"/>
                              </w:divBdr>
                            </w:div>
                            <w:div w:id="541944726">
                              <w:marLeft w:val="0"/>
                              <w:marRight w:val="0"/>
                              <w:marTop w:val="0"/>
                              <w:marBottom w:val="0"/>
                              <w:divBdr>
                                <w:top w:val="none" w:sz="0" w:space="0" w:color="auto"/>
                                <w:left w:val="none" w:sz="0" w:space="0" w:color="auto"/>
                                <w:bottom w:val="none" w:sz="0" w:space="0" w:color="auto"/>
                                <w:right w:val="none" w:sz="0" w:space="0" w:color="auto"/>
                              </w:divBdr>
                            </w:div>
                            <w:div w:id="544755334">
                              <w:marLeft w:val="0"/>
                              <w:marRight w:val="0"/>
                              <w:marTop w:val="0"/>
                              <w:marBottom w:val="0"/>
                              <w:divBdr>
                                <w:top w:val="none" w:sz="0" w:space="0" w:color="auto"/>
                                <w:left w:val="none" w:sz="0" w:space="0" w:color="auto"/>
                                <w:bottom w:val="none" w:sz="0" w:space="0" w:color="auto"/>
                                <w:right w:val="none" w:sz="0" w:space="0" w:color="auto"/>
                              </w:divBdr>
                            </w:div>
                            <w:div w:id="552929283">
                              <w:marLeft w:val="0"/>
                              <w:marRight w:val="0"/>
                              <w:marTop w:val="0"/>
                              <w:marBottom w:val="0"/>
                              <w:divBdr>
                                <w:top w:val="none" w:sz="0" w:space="0" w:color="auto"/>
                                <w:left w:val="none" w:sz="0" w:space="0" w:color="auto"/>
                                <w:bottom w:val="none" w:sz="0" w:space="0" w:color="auto"/>
                                <w:right w:val="none" w:sz="0" w:space="0" w:color="auto"/>
                              </w:divBdr>
                            </w:div>
                            <w:div w:id="560822667">
                              <w:marLeft w:val="0"/>
                              <w:marRight w:val="0"/>
                              <w:marTop w:val="0"/>
                              <w:marBottom w:val="0"/>
                              <w:divBdr>
                                <w:top w:val="none" w:sz="0" w:space="0" w:color="auto"/>
                                <w:left w:val="none" w:sz="0" w:space="0" w:color="auto"/>
                                <w:bottom w:val="none" w:sz="0" w:space="0" w:color="auto"/>
                                <w:right w:val="none" w:sz="0" w:space="0" w:color="auto"/>
                              </w:divBdr>
                            </w:div>
                            <w:div w:id="576522134">
                              <w:marLeft w:val="0"/>
                              <w:marRight w:val="0"/>
                              <w:marTop w:val="0"/>
                              <w:marBottom w:val="0"/>
                              <w:divBdr>
                                <w:top w:val="none" w:sz="0" w:space="0" w:color="auto"/>
                                <w:left w:val="none" w:sz="0" w:space="0" w:color="auto"/>
                                <w:bottom w:val="none" w:sz="0" w:space="0" w:color="auto"/>
                                <w:right w:val="none" w:sz="0" w:space="0" w:color="auto"/>
                              </w:divBdr>
                            </w:div>
                            <w:div w:id="582493478">
                              <w:marLeft w:val="0"/>
                              <w:marRight w:val="0"/>
                              <w:marTop w:val="0"/>
                              <w:marBottom w:val="0"/>
                              <w:divBdr>
                                <w:top w:val="none" w:sz="0" w:space="0" w:color="auto"/>
                                <w:left w:val="none" w:sz="0" w:space="0" w:color="auto"/>
                                <w:bottom w:val="none" w:sz="0" w:space="0" w:color="auto"/>
                                <w:right w:val="none" w:sz="0" w:space="0" w:color="auto"/>
                              </w:divBdr>
                            </w:div>
                            <w:div w:id="589045113">
                              <w:marLeft w:val="0"/>
                              <w:marRight w:val="0"/>
                              <w:marTop w:val="0"/>
                              <w:marBottom w:val="0"/>
                              <w:divBdr>
                                <w:top w:val="none" w:sz="0" w:space="0" w:color="auto"/>
                                <w:left w:val="none" w:sz="0" w:space="0" w:color="auto"/>
                                <w:bottom w:val="none" w:sz="0" w:space="0" w:color="auto"/>
                                <w:right w:val="none" w:sz="0" w:space="0" w:color="auto"/>
                              </w:divBdr>
                            </w:div>
                            <w:div w:id="594677403">
                              <w:marLeft w:val="0"/>
                              <w:marRight w:val="0"/>
                              <w:marTop w:val="0"/>
                              <w:marBottom w:val="0"/>
                              <w:divBdr>
                                <w:top w:val="none" w:sz="0" w:space="0" w:color="auto"/>
                                <w:left w:val="none" w:sz="0" w:space="0" w:color="auto"/>
                                <w:bottom w:val="none" w:sz="0" w:space="0" w:color="auto"/>
                                <w:right w:val="none" w:sz="0" w:space="0" w:color="auto"/>
                              </w:divBdr>
                            </w:div>
                            <w:div w:id="598754142">
                              <w:marLeft w:val="0"/>
                              <w:marRight w:val="0"/>
                              <w:marTop w:val="0"/>
                              <w:marBottom w:val="0"/>
                              <w:divBdr>
                                <w:top w:val="none" w:sz="0" w:space="0" w:color="auto"/>
                                <w:left w:val="none" w:sz="0" w:space="0" w:color="auto"/>
                                <w:bottom w:val="none" w:sz="0" w:space="0" w:color="auto"/>
                                <w:right w:val="none" w:sz="0" w:space="0" w:color="auto"/>
                              </w:divBdr>
                            </w:div>
                            <w:div w:id="622924220">
                              <w:marLeft w:val="0"/>
                              <w:marRight w:val="0"/>
                              <w:marTop w:val="0"/>
                              <w:marBottom w:val="0"/>
                              <w:divBdr>
                                <w:top w:val="none" w:sz="0" w:space="0" w:color="auto"/>
                                <w:left w:val="none" w:sz="0" w:space="0" w:color="auto"/>
                                <w:bottom w:val="none" w:sz="0" w:space="0" w:color="auto"/>
                                <w:right w:val="none" w:sz="0" w:space="0" w:color="auto"/>
                              </w:divBdr>
                            </w:div>
                            <w:div w:id="628778177">
                              <w:marLeft w:val="0"/>
                              <w:marRight w:val="0"/>
                              <w:marTop w:val="0"/>
                              <w:marBottom w:val="0"/>
                              <w:divBdr>
                                <w:top w:val="none" w:sz="0" w:space="0" w:color="auto"/>
                                <w:left w:val="none" w:sz="0" w:space="0" w:color="auto"/>
                                <w:bottom w:val="none" w:sz="0" w:space="0" w:color="auto"/>
                                <w:right w:val="none" w:sz="0" w:space="0" w:color="auto"/>
                              </w:divBdr>
                            </w:div>
                            <w:div w:id="630861160">
                              <w:marLeft w:val="0"/>
                              <w:marRight w:val="0"/>
                              <w:marTop w:val="0"/>
                              <w:marBottom w:val="0"/>
                              <w:divBdr>
                                <w:top w:val="none" w:sz="0" w:space="0" w:color="auto"/>
                                <w:left w:val="none" w:sz="0" w:space="0" w:color="auto"/>
                                <w:bottom w:val="none" w:sz="0" w:space="0" w:color="auto"/>
                                <w:right w:val="none" w:sz="0" w:space="0" w:color="auto"/>
                              </w:divBdr>
                            </w:div>
                            <w:div w:id="635065759">
                              <w:marLeft w:val="0"/>
                              <w:marRight w:val="0"/>
                              <w:marTop w:val="0"/>
                              <w:marBottom w:val="0"/>
                              <w:divBdr>
                                <w:top w:val="none" w:sz="0" w:space="0" w:color="auto"/>
                                <w:left w:val="none" w:sz="0" w:space="0" w:color="auto"/>
                                <w:bottom w:val="none" w:sz="0" w:space="0" w:color="auto"/>
                                <w:right w:val="none" w:sz="0" w:space="0" w:color="auto"/>
                              </w:divBdr>
                            </w:div>
                            <w:div w:id="640504403">
                              <w:marLeft w:val="0"/>
                              <w:marRight w:val="0"/>
                              <w:marTop w:val="0"/>
                              <w:marBottom w:val="0"/>
                              <w:divBdr>
                                <w:top w:val="none" w:sz="0" w:space="0" w:color="auto"/>
                                <w:left w:val="none" w:sz="0" w:space="0" w:color="auto"/>
                                <w:bottom w:val="none" w:sz="0" w:space="0" w:color="auto"/>
                                <w:right w:val="none" w:sz="0" w:space="0" w:color="auto"/>
                              </w:divBdr>
                            </w:div>
                            <w:div w:id="665018425">
                              <w:marLeft w:val="0"/>
                              <w:marRight w:val="0"/>
                              <w:marTop w:val="0"/>
                              <w:marBottom w:val="0"/>
                              <w:divBdr>
                                <w:top w:val="none" w:sz="0" w:space="0" w:color="auto"/>
                                <w:left w:val="none" w:sz="0" w:space="0" w:color="auto"/>
                                <w:bottom w:val="none" w:sz="0" w:space="0" w:color="auto"/>
                                <w:right w:val="none" w:sz="0" w:space="0" w:color="auto"/>
                              </w:divBdr>
                            </w:div>
                            <w:div w:id="684672046">
                              <w:marLeft w:val="0"/>
                              <w:marRight w:val="0"/>
                              <w:marTop w:val="0"/>
                              <w:marBottom w:val="0"/>
                              <w:divBdr>
                                <w:top w:val="none" w:sz="0" w:space="0" w:color="auto"/>
                                <w:left w:val="none" w:sz="0" w:space="0" w:color="auto"/>
                                <w:bottom w:val="none" w:sz="0" w:space="0" w:color="auto"/>
                                <w:right w:val="none" w:sz="0" w:space="0" w:color="auto"/>
                              </w:divBdr>
                            </w:div>
                            <w:div w:id="696201915">
                              <w:marLeft w:val="0"/>
                              <w:marRight w:val="0"/>
                              <w:marTop w:val="0"/>
                              <w:marBottom w:val="0"/>
                              <w:divBdr>
                                <w:top w:val="none" w:sz="0" w:space="0" w:color="auto"/>
                                <w:left w:val="none" w:sz="0" w:space="0" w:color="auto"/>
                                <w:bottom w:val="none" w:sz="0" w:space="0" w:color="auto"/>
                                <w:right w:val="none" w:sz="0" w:space="0" w:color="auto"/>
                              </w:divBdr>
                            </w:div>
                            <w:div w:id="710035058">
                              <w:marLeft w:val="0"/>
                              <w:marRight w:val="0"/>
                              <w:marTop w:val="0"/>
                              <w:marBottom w:val="0"/>
                              <w:divBdr>
                                <w:top w:val="none" w:sz="0" w:space="0" w:color="auto"/>
                                <w:left w:val="none" w:sz="0" w:space="0" w:color="auto"/>
                                <w:bottom w:val="none" w:sz="0" w:space="0" w:color="auto"/>
                                <w:right w:val="none" w:sz="0" w:space="0" w:color="auto"/>
                              </w:divBdr>
                            </w:div>
                            <w:div w:id="723022820">
                              <w:marLeft w:val="0"/>
                              <w:marRight w:val="0"/>
                              <w:marTop w:val="0"/>
                              <w:marBottom w:val="0"/>
                              <w:divBdr>
                                <w:top w:val="none" w:sz="0" w:space="0" w:color="auto"/>
                                <w:left w:val="none" w:sz="0" w:space="0" w:color="auto"/>
                                <w:bottom w:val="none" w:sz="0" w:space="0" w:color="auto"/>
                                <w:right w:val="none" w:sz="0" w:space="0" w:color="auto"/>
                              </w:divBdr>
                            </w:div>
                            <w:div w:id="733502729">
                              <w:marLeft w:val="0"/>
                              <w:marRight w:val="0"/>
                              <w:marTop w:val="0"/>
                              <w:marBottom w:val="0"/>
                              <w:divBdr>
                                <w:top w:val="none" w:sz="0" w:space="0" w:color="auto"/>
                                <w:left w:val="none" w:sz="0" w:space="0" w:color="auto"/>
                                <w:bottom w:val="none" w:sz="0" w:space="0" w:color="auto"/>
                                <w:right w:val="none" w:sz="0" w:space="0" w:color="auto"/>
                              </w:divBdr>
                            </w:div>
                            <w:div w:id="753162745">
                              <w:marLeft w:val="0"/>
                              <w:marRight w:val="0"/>
                              <w:marTop w:val="0"/>
                              <w:marBottom w:val="0"/>
                              <w:divBdr>
                                <w:top w:val="none" w:sz="0" w:space="0" w:color="auto"/>
                                <w:left w:val="none" w:sz="0" w:space="0" w:color="auto"/>
                                <w:bottom w:val="none" w:sz="0" w:space="0" w:color="auto"/>
                                <w:right w:val="none" w:sz="0" w:space="0" w:color="auto"/>
                              </w:divBdr>
                            </w:div>
                            <w:div w:id="768046502">
                              <w:marLeft w:val="0"/>
                              <w:marRight w:val="0"/>
                              <w:marTop w:val="0"/>
                              <w:marBottom w:val="0"/>
                              <w:divBdr>
                                <w:top w:val="none" w:sz="0" w:space="0" w:color="auto"/>
                                <w:left w:val="none" w:sz="0" w:space="0" w:color="auto"/>
                                <w:bottom w:val="none" w:sz="0" w:space="0" w:color="auto"/>
                                <w:right w:val="none" w:sz="0" w:space="0" w:color="auto"/>
                              </w:divBdr>
                            </w:div>
                            <w:div w:id="769741119">
                              <w:marLeft w:val="0"/>
                              <w:marRight w:val="0"/>
                              <w:marTop w:val="0"/>
                              <w:marBottom w:val="0"/>
                              <w:divBdr>
                                <w:top w:val="none" w:sz="0" w:space="0" w:color="auto"/>
                                <w:left w:val="none" w:sz="0" w:space="0" w:color="auto"/>
                                <w:bottom w:val="none" w:sz="0" w:space="0" w:color="auto"/>
                                <w:right w:val="none" w:sz="0" w:space="0" w:color="auto"/>
                              </w:divBdr>
                            </w:div>
                            <w:div w:id="809710716">
                              <w:marLeft w:val="0"/>
                              <w:marRight w:val="0"/>
                              <w:marTop w:val="0"/>
                              <w:marBottom w:val="0"/>
                              <w:divBdr>
                                <w:top w:val="none" w:sz="0" w:space="0" w:color="auto"/>
                                <w:left w:val="none" w:sz="0" w:space="0" w:color="auto"/>
                                <w:bottom w:val="none" w:sz="0" w:space="0" w:color="auto"/>
                                <w:right w:val="none" w:sz="0" w:space="0" w:color="auto"/>
                              </w:divBdr>
                            </w:div>
                            <w:div w:id="842672109">
                              <w:marLeft w:val="0"/>
                              <w:marRight w:val="0"/>
                              <w:marTop w:val="0"/>
                              <w:marBottom w:val="0"/>
                              <w:divBdr>
                                <w:top w:val="none" w:sz="0" w:space="0" w:color="auto"/>
                                <w:left w:val="none" w:sz="0" w:space="0" w:color="auto"/>
                                <w:bottom w:val="none" w:sz="0" w:space="0" w:color="auto"/>
                                <w:right w:val="none" w:sz="0" w:space="0" w:color="auto"/>
                              </w:divBdr>
                            </w:div>
                            <w:div w:id="846286138">
                              <w:marLeft w:val="0"/>
                              <w:marRight w:val="0"/>
                              <w:marTop w:val="0"/>
                              <w:marBottom w:val="0"/>
                              <w:divBdr>
                                <w:top w:val="none" w:sz="0" w:space="0" w:color="auto"/>
                                <w:left w:val="none" w:sz="0" w:space="0" w:color="auto"/>
                                <w:bottom w:val="none" w:sz="0" w:space="0" w:color="auto"/>
                                <w:right w:val="none" w:sz="0" w:space="0" w:color="auto"/>
                              </w:divBdr>
                            </w:div>
                            <w:div w:id="864176564">
                              <w:marLeft w:val="0"/>
                              <w:marRight w:val="0"/>
                              <w:marTop w:val="0"/>
                              <w:marBottom w:val="0"/>
                              <w:divBdr>
                                <w:top w:val="none" w:sz="0" w:space="0" w:color="auto"/>
                                <w:left w:val="none" w:sz="0" w:space="0" w:color="auto"/>
                                <w:bottom w:val="none" w:sz="0" w:space="0" w:color="auto"/>
                                <w:right w:val="none" w:sz="0" w:space="0" w:color="auto"/>
                              </w:divBdr>
                            </w:div>
                            <w:div w:id="871188577">
                              <w:marLeft w:val="0"/>
                              <w:marRight w:val="0"/>
                              <w:marTop w:val="0"/>
                              <w:marBottom w:val="0"/>
                              <w:divBdr>
                                <w:top w:val="none" w:sz="0" w:space="0" w:color="auto"/>
                                <w:left w:val="none" w:sz="0" w:space="0" w:color="auto"/>
                                <w:bottom w:val="none" w:sz="0" w:space="0" w:color="auto"/>
                                <w:right w:val="none" w:sz="0" w:space="0" w:color="auto"/>
                              </w:divBdr>
                            </w:div>
                            <w:div w:id="873692577">
                              <w:marLeft w:val="0"/>
                              <w:marRight w:val="0"/>
                              <w:marTop w:val="0"/>
                              <w:marBottom w:val="0"/>
                              <w:divBdr>
                                <w:top w:val="none" w:sz="0" w:space="0" w:color="auto"/>
                                <w:left w:val="none" w:sz="0" w:space="0" w:color="auto"/>
                                <w:bottom w:val="none" w:sz="0" w:space="0" w:color="auto"/>
                                <w:right w:val="none" w:sz="0" w:space="0" w:color="auto"/>
                              </w:divBdr>
                            </w:div>
                            <w:div w:id="898173954">
                              <w:marLeft w:val="0"/>
                              <w:marRight w:val="0"/>
                              <w:marTop w:val="0"/>
                              <w:marBottom w:val="0"/>
                              <w:divBdr>
                                <w:top w:val="none" w:sz="0" w:space="0" w:color="auto"/>
                                <w:left w:val="none" w:sz="0" w:space="0" w:color="auto"/>
                                <w:bottom w:val="none" w:sz="0" w:space="0" w:color="auto"/>
                                <w:right w:val="none" w:sz="0" w:space="0" w:color="auto"/>
                              </w:divBdr>
                            </w:div>
                            <w:div w:id="901791783">
                              <w:marLeft w:val="0"/>
                              <w:marRight w:val="0"/>
                              <w:marTop w:val="0"/>
                              <w:marBottom w:val="0"/>
                              <w:divBdr>
                                <w:top w:val="none" w:sz="0" w:space="0" w:color="auto"/>
                                <w:left w:val="none" w:sz="0" w:space="0" w:color="auto"/>
                                <w:bottom w:val="none" w:sz="0" w:space="0" w:color="auto"/>
                                <w:right w:val="none" w:sz="0" w:space="0" w:color="auto"/>
                              </w:divBdr>
                            </w:div>
                            <w:div w:id="932473342">
                              <w:marLeft w:val="0"/>
                              <w:marRight w:val="0"/>
                              <w:marTop w:val="0"/>
                              <w:marBottom w:val="0"/>
                              <w:divBdr>
                                <w:top w:val="none" w:sz="0" w:space="0" w:color="auto"/>
                                <w:left w:val="none" w:sz="0" w:space="0" w:color="auto"/>
                                <w:bottom w:val="none" w:sz="0" w:space="0" w:color="auto"/>
                                <w:right w:val="none" w:sz="0" w:space="0" w:color="auto"/>
                              </w:divBdr>
                            </w:div>
                            <w:div w:id="936712169">
                              <w:marLeft w:val="0"/>
                              <w:marRight w:val="0"/>
                              <w:marTop w:val="0"/>
                              <w:marBottom w:val="0"/>
                              <w:divBdr>
                                <w:top w:val="none" w:sz="0" w:space="0" w:color="auto"/>
                                <w:left w:val="none" w:sz="0" w:space="0" w:color="auto"/>
                                <w:bottom w:val="none" w:sz="0" w:space="0" w:color="auto"/>
                                <w:right w:val="none" w:sz="0" w:space="0" w:color="auto"/>
                              </w:divBdr>
                            </w:div>
                            <w:div w:id="944120902">
                              <w:marLeft w:val="0"/>
                              <w:marRight w:val="0"/>
                              <w:marTop w:val="0"/>
                              <w:marBottom w:val="0"/>
                              <w:divBdr>
                                <w:top w:val="none" w:sz="0" w:space="0" w:color="auto"/>
                                <w:left w:val="none" w:sz="0" w:space="0" w:color="auto"/>
                                <w:bottom w:val="none" w:sz="0" w:space="0" w:color="auto"/>
                                <w:right w:val="none" w:sz="0" w:space="0" w:color="auto"/>
                              </w:divBdr>
                            </w:div>
                            <w:div w:id="961109996">
                              <w:marLeft w:val="0"/>
                              <w:marRight w:val="0"/>
                              <w:marTop w:val="0"/>
                              <w:marBottom w:val="0"/>
                              <w:divBdr>
                                <w:top w:val="none" w:sz="0" w:space="0" w:color="auto"/>
                                <w:left w:val="none" w:sz="0" w:space="0" w:color="auto"/>
                                <w:bottom w:val="none" w:sz="0" w:space="0" w:color="auto"/>
                                <w:right w:val="none" w:sz="0" w:space="0" w:color="auto"/>
                              </w:divBdr>
                            </w:div>
                            <w:div w:id="961615107">
                              <w:marLeft w:val="0"/>
                              <w:marRight w:val="0"/>
                              <w:marTop w:val="0"/>
                              <w:marBottom w:val="0"/>
                              <w:divBdr>
                                <w:top w:val="none" w:sz="0" w:space="0" w:color="auto"/>
                                <w:left w:val="none" w:sz="0" w:space="0" w:color="auto"/>
                                <w:bottom w:val="none" w:sz="0" w:space="0" w:color="auto"/>
                                <w:right w:val="none" w:sz="0" w:space="0" w:color="auto"/>
                              </w:divBdr>
                            </w:div>
                            <w:div w:id="997416042">
                              <w:marLeft w:val="0"/>
                              <w:marRight w:val="0"/>
                              <w:marTop w:val="0"/>
                              <w:marBottom w:val="0"/>
                              <w:divBdr>
                                <w:top w:val="none" w:sz="0" w:space="0" w:color="auto"/>
                                <w:left w:val="none" w:sz="0" w:space="0" w:color="auto"/>
                                <w:bottom w:val="none" w:sz="0" w:space="0" w:color="auto"/>
                                <w:right w:val="none" w:sz="0" w:space="0" w:color="auto"/>
                              </w:divBdr>
                            </w:div>
                            <w:div w:id="1004625163">
                              <w:marLeft w:val="0"/>
                              <w:marRight w:val="0"/>
                              <w:marTop w:val="0"/>
                              <w:marBottom w:val="0"/>
                              <w:divBdr>
                                <w:top w:val="none" w:sz="0" w:space="0" w:color="auto"/>
                                <w:left w:val="none" w:sz="0" w:space="0" w:color="auto"/>
                                <w:bottom w:val="none" w:sz="0" w:space="0" w:color="auto"/>
                                <w:right w:val="none" w:sz="0" w:space="0" w:color="auto"/>
                              </w:divBdr>
                            </w:div>
                            <w:div w:id="1009723618">
                              <w:marLeft w:val="0"/>
                              <w:marRight w:val="0"/>
                              <w:marTop w:val="0"/>
                              <w:marBottom w:val="0"/>
                              <w:divBdr>
                                <w:top w:val="none" w:sz="0" w:space="0" w:color="auto"/>
                                <w:left w:val="none" w:sz="0" w:space="0" w:color="auto"/>
                                <w:bottom w:val="none" w:sz="0" w:space="0" w:color="auto"/>
                                <w:right w:val="none" w:sz="0" w:space="0" w:color="auto"/>
                              </w:divBdr>
                            </w:div>
                            <w:div w:id="1012954712">
                              <w:marLeft w:val="0"/>
                              <w:marRight w:val="0"/>
                              <w:marTop w:val="0"/>
                              <w:marBottom w:val="0"/>
                              <w:divBdr>
                                <w:top w:val="none" w:sz="0" w:space="0" w:color="auto"/>
                                <w:left w:val="none" w:sz="0" w:space="0" w:color="auto"/>
                                <w:bottom w:val="none" w:sz="0" w:space="0" w:color="auto"/>
                                <w:right w:val="none" w:sz="0" w:space="0" w:color="auto"/>
                              </w:divBdr>
                            </w:div>
                            <w:div w:id="1053045053">
                              <w:marLeft w:val="0"/>
                              <w:marRight w:val="0"/>
                              <w:marTop w:val="0"/>
                              <w:marBottom w:val="0"/>
                              <w:divBdr>
                                <w:top w:val="none" w:sz="0" w:space="0" w:color="auto"/>
                                <w:left w:val="none" w:sz="0" w:space="0" w:color="auto"/>
                                <w:bottom w:val="none" w:sz="0" w:space="0" w:color="auto"/>
                                <w:right w:val="none" w:sz="0" w:space="0" w:color="auto"/>
                              </w:divBdr>
                            </w:div>
                            <w:div w:id="1053429887">
                              <w:marLeft w:val="0"/>
                              <w:marRight w:val="0"/>
                              <w:marTop w:val="0"/>
                              <w:marBottom w:val="0"/>
                              <w:divBdr>
                                <w:top w:val="none" w:sz="0" w:space="0" w:color="auto"/>
                                <w:left w:val="none" w:sz="0" w:space="0" w:color="auto"/>
                                <w:bottom w:val="none" w:sz="0" w:space="0" w:color="auto"/>
                                <w:right w:val="none" w:sz="0" w:space="0" w:color="auto"/>
                              </w:divBdr>
                            </w:div>
                            <w:div w:id="1055079555">
                              <w:marLeft w:val="0"/>
                              <w:marRight w:val="0"/>
                              <w:marTop w:val="0"/>
                              <w:marBottom w:val="0"/>
                              <w:divBdr>
                                <w:top w:val="none" w:sz="0" w:space="0" w:color="auto"/>
                                <w:left w:val="none" w:sz="0" w:space="0" w:color="auto"/>
                                <w:bottom w:val="none" w:sz="0" w:space="0" w:color="auto"/>
                                <w:right w:val="none" w:sz="0" w:space="0" w:color="auto"/>
                              </w:divBdr>
                            </w:div>
                            <w:div w:id="1056586412">
                              <w:marLeft w:val="0"/>
                              <w:marRight w:val="0"/>
                              <w:marTop w:val="0"/>
                              <w:marBottom w:val="0"/>
                              <w:divBdr>
                                <w:top w:val="none" w:sz="0" w:space="0" w:color="auto"/>
                                <w:left w:val="none" w:sz="0" w:space="0" w:color="auto"/>
                                <w:bottom w:val="none" w:sz="0" w:space="0" w:color="auto"/>
                                <w:right w:val="none" w:sz="0" w:space="0" w:color="auto"/>
                              </w:divBdr>
                            </w:div>
                            <w:div w:id="1067612090">
                              <w:marLeft w:val="0"/>
                              <w:marRight w:val="0"/>
                              <w:marTop w:val="0"/>
                              <w:marBottom w:val="0"/>
                              <w:divBdr>
                                <w:top w:val="none" w:sz="0" w:space="0" w:color="auto"/>
                                <w:left w:val="none" w:sz="0" w:space="0" w:color="auto"/>
                                <w:bottom w:val="none" w:sz="0" w:space="0" w:color="auto"/>
                                <w:right w:val="none" w:sz="0" w:space="0" w:color="auto"/>
                              </w:divBdr>
                            </w:div>
                            <w:div w:id="1070276191">
                              <w:marLeft w:val="0"/>
                              <w:marRight w:val="0"/>
                              <w:marTop w:val="0"/>
                              <w:marBottom w:val="0"/>
                              <w:divBdr>
                                <w:top w:val="none" w:sz="0" w:space="0" w:color="auto"/>
                                <w:left w:val="none" w:sz="0" w:space="0" w:color="auto"/>
                                <w:bottom w:val="none" w:sz="0" w:space="0" w:color="auto"/>
                                <w:right w:val="none" w:sz="0" w:space="0" w:color="auto"/>
                              </w:divBdr>
                            </w:div>
                            <w:div w:id="1071656058">
                              <w:marLeft w:val="0"/>
                              <w:marRight w:val="0"/>
                              <w:marTop w:val="0"/>
                              <w:marBottom w:val="0"/>
                              <w:divBdr>
                                <w:top w:val="none" w:sz="0" w:space="0" w:color="auto"/>
                                <w:left w:val="none" w:sz="0" w:space="0" w:color="auto"/>
                                <w:bottom w:val="none" w:sz="0" w:space="0" w:color="auto"/>
                                <w:right w:val="none" w:sz="0" w:space="0" w:color="auto"/>
                              </w:divBdr>
                            </w:div>
                            <w:div w:id="1071928647">
                              <w:marLeft w:val="0"/>
                              <w:marRight w:val="0"/>
                              <w:marTop w:val="0"/>
                              <w:marBottom w:val="0"/>
                              <w:divBdr>
                                <w:top w:val="none" w:sz="0" w:space="0" w:color="auto"/>
                                <w:left w:val="none" w:sz="0" w:space="0" w:color="auto"/>
                                <w:bottom w:val="none" w:sz="0" w:space="0" w:color="auto"/>
                                <w:right w:val="none" w:sz="0" w:space="0" w:color="auto"/>
                              </w:divBdr>
                            </w:div>
                            <w:div w:id="1093434216">
                              <w:marLeft w:val="0"/>
                              <w:marRight w:val="0"/>
                              <w:marTop w:val="0"/>
                              <w:marBottom w:val="0"/>
                              <w:divBdr>
                                <w:top w:val="none" w:sz="0" w:space="0" w:color="auto"/>
                                <w:left w:val="none" w:sz="0" w:space="0" w:color="auto"/>
                                <w:bottom w:val="none" w:sz="0" w:space="0" w:color="auto"/>
                                <w:right w:val="none" w:sz="0" w:space="0" w:color="auto"/>
                              </w:divBdr>
                            </w:div>
                            <w:div w:id="1121076873">
                              <w:marLeft w:val="0"/>
                              <w:marRight w:val="0"/>
                              <w:marTop w:val="0"/>
                              <w:marBottom w:val="0"/>
                              <w:divBdr>
                                <w:top w:val="none" w:sz="0" w:space="0" w:color="auto"/>
                                <w:left w:val="none" w:sz="0" w:space="0" w:color="auto"/>
                                <w:bottom w:val="none" w:sz="0" w:space="0" w:color="auto"/>
                                <w:right w:val="none" w:sz="0" w:space="0" w:color="auto"/>
                              </w:divBdr>
                            </w:div>
                            <w:div w:id="1130636846">
                              <w:marLeft w:val="0"/>
                              <w:marRight w:val="0"/>
                              <w:marTop w:val="0"/>
                              <w:marBottom w:val="0"/>
                              <w:divBdr>
                                <w:top w:val="none" w:sz="0" w:space="0" w:color="auto"/>
                                <w:left w:val="none" w:sz="0" w:space="0" w:color="auto"/>
                                <w:bottom w:val="none" w:sz="0" w:space="0" w:color="auto"/>
                                <w:right w:val="none" w:sz="0" w:space="0" w:color="auto"/>
                              </w:divBdr>
                            </w:div>
                            <w:div w:id="1136995263">
                              <w:marLeft w:val="0"/>
                              <w:marRight w:val="0"/>
                              <w:marTop w:val="0"/>
                              <w:marBottom w:val="0"/>
                              <w:divBdr>
                                <w:top w:val="none" w:sz="0" w:space="0" w:color="auto"/>
                                <w:left w:val="none" w:sz="0" w:space="0" w:color="auto"/>
                                <w:bottom w:val="none" w:sz="0" w:space="0" w:color="auto"/>
                                <w:right w:val="none" w:sz="0" w:space="0" w:color="auto"/>
                              </w:divBdr>
                            </w:div>
                            <w:div w:id="1162310863">
                              <w:marLeft w:val="0"/>
                              <w:marRight w:val="0"/>
                              <w:marTop w:val="0"/>
                              <w:marBottom w:val="0"/>
                              <w:divBdr>
                                <w:top w:val="none" w:sz="0" w:space="0" w:color="auto"/>
                                <w:left w:val="none" w:sz="0" w:space="0" w:color="auto"/>
                                <w:bottom w:val="none" w:sz="0" w:space="0" w:color="auto"/>
                                <w:right w:val="none" w:sz="0" w:space="0" w:color="auto"/>
                              </w:divBdr>
                            </w:div>
                            <w:div w:id="1165122861">
                              <w:marLeft w:val="0"/>
                              <w:marRight w:val="0"/>
                              <w:marTop w:val="0"/>
                              <w:marBottom w:val="0"/>
                              <w:divBdr>
                                <w:top w:val="none" w:sz="0" w:space="0" w:color="auto"/>
                                <w:left w:val="none" w:sz="0" w:space="0" w:color="auto"/>
                                <w:bottom w:val="none" w:sz="0" w:space="0" w:color="auto"/>
                                <w:right w:val="none" w:sz="0" w:space="0" w:color="auto"/>
                              </w:divBdr>
                            </w:div>
                            <w:div w:id="1166364942">
                              <w:marLeft w:val="0"/>
                              <w:marRight w:val="0"/>
                              <w:marTop w:val="0"/>
                              <w:marBottom w:val="0"/>
                              <w:divBdr>
                                <w:top w:val="none" w:sz="0" w:space="0" w:color="auto"/>
                                <w:left w:val="none" w:sz="0" w:space="0" w:color="auto"/>
                                <w:bottom w:val="none" w:sz="0" w:space="0" w:color="auto"/>
                                <w:right w:val="none" w:sz="0" w:space="0" w:color="auto"/>
                              </w:divBdr>
                            </w:div>
                            <w:div w:id="1173380209">
                              <w:marLeft w:val="0"/>
                              <w:marRight w:val="0"/>
                              <w:marTop w:val="0"/>
                              <w:marBottom w:val="0"/>
                              <w:divBdr>
                                <w:top w:val="none" w:sz="0" w:space="0" w:color="auto"/>
                                <w:left w:val="none" w:sz="0" w:space="0" w:color="auto"/>
                                <w:bottom w:val="none" w:sz="0" w:space="0" w:color="auto"/>
                                <w:right w:val="none" w:sz="0" w:space="0" w:color="auto"/>
                              </w:divBdr>
                            </w:div>
                            <w:div w:id="1177692916">
                              <w:marLeft w:val="0"/>
                              <w:marRight w:val="0"/>
                              <w:marTop w:val="0"/>
                              <w:marBottom w:val="0"/>
                              <w:divBdr>
                                <w:top w:val="none" w:sz="0" w:space="0" w:color="auto"/>
                                <w:left w:val="none" w:sz="0" w:space="0" w:color="auto"/>
                                <w:bottom w:val="none" w:sz="0" w:space="0" w:color="auto"/>
                                <w:right w:val="none" w:sz="0" w:space="0" w:color="auto"/>
                              </w:divBdr>
                            </w:div>
                            <w:div w:id="1192649003">
                              <w:marLeft w:val="0"/>
                              <w:marRight w:val="0"/>
                              <w:marTop w:val="0"/>
                              <w:marBottom w:val="0"/>
                              <w:divBdr>
                                <w:top w:val="none" w:sz="0" w:space="0" w:color="auto"/>
                                <w:left w:val="none" w:sz="0" w:space="0" w:color="auto"/>
                                <w:bottom w:val="none" w:sz="0" w:space="0" w:color="auto"/>
                                <w:right w:val="none" w:sz="0" w:space="0" w:color="auto"/>
                              </w:divBdr>
                            </w:div>
                            <w:div w:id="1201438331">
                              <w:marLeft w:val="0"/>
                              <w:marRight w:val="0"/>
                              <w:marTop w:val="0"/>
                              <w:marBottom w:val="0"/>
                              <w:divBdr>
                                <w:top w:val="none" w:sz="0" w:space="0" w:color="auto"/>
                                <w:left w:val="none" w:sz="0" w:space="0" w:color="auto"/>
                                <w:bottom w:val="none" w:sz="0" w:space="0" w:color="auto"/>
                                <w:right w:val="none" w:sz="0" w:space="0" w:color="auto"/>
                              </w:divBdr>
                            </w:div>
                            <w:div w:id="1203665376">
                              <w:marLeft w:val="0"/>
                              <w:marRight w:val="0"/>
                              <w:marTop w:val="0"/>
                              <w:marBottom w:val="0"/>
                              <w:divBdr>
                                <w:top w:val="none" w:sz="0" w:space="0" w:color="auto"/>
                                <w:left w:val="none" w:sz="0" w:space="0" w:color="auto"/>
                                <w:bottom w:val="none" w:sz="0" w:space="0" w:color="auto"/>
                                <w:right w:val="none" w:sz="0" w:space="0" w:color="auto"/>
                              </w:divBdr>
                            </w:div>
                            <w:div w:id="1203714903">
                              <w:marLeft w:val="0"/>
                              <w:marRight w:val="0"/>
                              <w:marTop w:val="0"/>
                              <w:marBottom w:val="0"/>
                              <w:divBdr>
                                <w:top w:val="none" w:sz="0" w:space="0" w:color="auto"/>
                                <w:left w:val="none" w:sz="0" w:space="0" w:color="auto"/>
                                <w:bottom w:val="none" w:sz="0" w:space="0" w:color="auto"/>
                                <w:right w:val="none" w:sz="0" w:space="0" w:color="auto"/>
                              </w:divBdr>
                            </w:div>
                            <w:div w:id="1208300748">
                              <w:marLeft w:val="0"/>
                              <w:marRight w:val="0"/>
                              <w:marTop w:val="0"/>
                              <w:marBottom w:val="0"/>
                              <w:divBdr>
                                <w:top w:val="none" w:sz="0" w:space="0" w:color="auto"/>
                                <w:left w:val="none" w:sz="0" w:space="0" w:color="auto"/>
                                <w:bottom w:val="none" w:sz="0" w:space="0" w:color="auto"/>
                                <w:right w:val="none" w:sz="0" w:space="0" w:color="auto"/>
                              </w:divBdr>
                            </w:div>
                            <w:div w:id="1210846647">
                              <w:marLeft w:val="0"/>
                              <w:marRight w:val="0"/>
                              <w:marTop w:val="0"/>
                              <w:marBottom w:val="0"/>
                              <w:divBdr>
                                <w:top w:val="none" w:sz="0" w:space="0" w:color="auto"/>
                                <w:left w:val="none" w:sz="0" w:space="0" w:color="auto"/>
                                <w:bottom w:val="none" w:sz="0" w:space="0" w:color="auto"/>
                                <w:right w:val="none" w:sz="0" w:space="0" w:color="auto"/>
                              </w:divBdr>
                            </w:div>
                            <w:div w:id="1214779226">
                              <w:marLeft w:val="0"/>
                              <w:marRight w:val="0"/>
                              <w:marTop w:val="0"/>
                              <w:marBottom w:val="0"/>
                              <w:divBdr>
                                <w:top w:val="none" w:sz="0" w:space="0" w:color="auto"/>
                                <w:left w:val="none" w:sz="0" w:space="0" w:color="auto"/>
                                <w:bottom w:val="none" w:sz="0" w:space="0" w:color="auto"/>
                                <w:right w:val="none" w:sz="0" w:space="0" w:color="auto"/>
                              </w:divBdr>
                            </w:div>
                            <w:div w:id="1214804895">
                              <w:marLeft w:val="0"/>
                              <w:marRight w:val="0"/>
                              <w:marTop w:val="0"/>
                              <w:marBottom w:val="0"/>
                              <w:divBdr>
                                <w:top w:val="none" w:sz="0" w:space="0" w:color="auto"/>
                                <w:left w:val="none" w:sz="0" w:space="0" w:color="auto"/>
                                <w:bottom w:val="none" w:sz="0" w:space="0" w:color="auto"/>
                                <w:right w:val="none" w:sz="0" w:space="0" w:color="auto"/>
                              </w:divBdr>
                            </w:div>
                            <w:div w:id="1251162370">
                              <w:marLeft w:val="0"/>
                              <w:marRight w:val="0"/>
                              <w:marTop w:val="0"/>
                              <w:marBottom w:val="0"/>
                              <w:divBdr>
                                <w:top w:val="none" w:sz="0" w:space="0" w:color="auto"/>
                                <w:left w:val="none" w:sz="0" w:space="0" w:color="auto"/>
                                <w:bottom w:val="none" w:sz="0" w:space="0" w:color="auto"/>
                                <w:right w:val="none" w:sz="0" w:space="0" w:color="auto"/>
                              </w:divBdr>
                            </w:div>
                            <w:div w:id="1258059965">
                              <w:marLeft w:val="0"/>
                              <w:marRight w:val="0"/>
                              <w:marTop w:val="0"/>
                              <w:marBottom w:val="0"/>
                              <w:divBdr>
                                <w:top w:val="none" w:sz="0" w:space="0" w:color="auto"/>
                                <w:left w:val="none" w:sz="0" w:space="0" w:color="auto"/>
                                <w:bottom w:val="none" w:sz="0" w:space="0" w:color="auto"/>
                                <w:right w:val="none" w:sz="0" w:space="0" w:color="auto"/>
                              </w:divBdr>
                            </w:div>
                            <w:div w:id="1264221498">
                              <w:marLeft w:val="0"/>
                              <w:marRight w:val="0"/>
                              <w:marTop w:val="0"/>
                              <w:marBottom w:val="0"/>
                              <w:divBdr>
                                <w:top w:val="none" w:sz="0" w:space="0" w:color="auto"/>
                                <w:left w:val="none" w:sz="0" w:space="0" w:color="auto"/>
                                <w:bottom w:val="none" w:sz="0" w:space="0" w:color="auto"/>
                                <w:right w:val="none" w:sz="0" w:space="0" w:color="auto"/>
                              </w:divBdr>
                            </w:div>
                            <w:div w:id="1272779545">
                              <w:marLeft w:val="0"/>
                              <w:marRight w:val="0"/>
                              <w:marTop w:val="0"/>
                              <w:marBottom w:val="0"/>
                              <w:divBdr>
                                <w:top w:val="none" w:sz="0" w:space="0" w:color="auto"/>
                                <w:left w:val="none" w:sz="0" w:space="0" w:color="auto"/>
                                <w:bottom w:val="none" w:sz="0" w:space="0" w:color="auto"/>
                                <w:right w:val="none" w:sz="0" w:space="0" w:color="auto"/>
                              </w:divBdr>
                            </w:div>
                            <w:div w:id="1278876176">
                              <w:marLeft w:val="0"/>
                              <w:marRight w:val="0"/>
                              <w:marTop w:val="0"/>
                              <w:marBottom w:val="0"/>
                              <w:divBdr>
                                <w:top w:val="none" w:sz="0" w:space="0" w:color="auto"/>
                                <w:left w:val="none" w:sz="0" w:space="0" w:color="auto"/>
                                <w:bottom w:val="none" w:sz="0" w:space="0" w:color="auto"/>
                                <w:right w:val="none" w:sz="0" w:space="0" w:color="auto"/>
                              </w:divBdr>
                            </w:div>
                            <w:div w:id="1283346420">
                              <w:marLeft w:val="0"/>
                              <w:marRight w:val="0"/>
                              <w:marTop w:val="0"/>
                              <w:marBottom w:val="0"/>
                              <w:divBdr>
                                <w:top w:val="none" w:sz="0" w:space="0" w:color="auto"/>
                                <w:left w:val="none" w:sz="0" w:space="0" w:color="auto"/>
                                <w:bottom w:val="none" w:sz="0" w:space="0" w:color="auto"/>
                                <w:right w:val="none" w:sz="0" w:space="0" w:color="auto"/>
                              </w:divBdr>
                            </w:div>
                            <w:div w:id="1285423455">
                              <w:marLeft w:val="0"/>
                              <w:marRight w:val="0"/>
                              <w:marTop w:val="0"/>
                              <w:marBottom w:val="0"/>
                              <w:divBdr>
                                <w:top w:val="none" w:sz="0" w:space="0" w:color="auto"/>
                                <w:left w:val="none" w:sz="0" w:space="0" w:color="auto"/>
                                <w:bottom w:val="none" w:sz="0" w:space="0" w:color="auto"/>
                                <w:right w:val="none" w:sz="0" w:space="0" w:color="auto"/>
                              </w:divBdr>
                            </w:div>
                            <w:div w:id="1286742003">
                              <w:marLeft w:val="0"/>
                              <w:marRight w:val="0"/>
                              <w:marTop w:val="0"/>
                              <w:marBottom w:val="0"/>
                              <w:divBdr>
                                <w:top w:val="none" w:sz="0" w:space="0" w:color="auto"/>
                                <w:left w:val="none" w:sz="0" w:space="0" w:color="auto"/>
                                <w:bottom w:val="none" w:sz="0" w:space="0" w:color="auto"/>
                                <w:right w:val="none" w:sz="0" w:space="0" w:color="auto"/>
                              </w:divBdr>
                            </w:div>
                            <w:div w:id="1321273581">
                              <w:marLeft w:val="0"/>
                              <w:marRight w:val="0"/>
                              <w:marTop w:val="0"/>
                              <w:marBottom w:val="0"/>
                              <w:divBdr>
                                <w:top w:val="none" w:sz="0" w:space="0" w:color="auto"/>
                                <w:left w:val="none" w:sz="0" w:space="0" w:color="auto"/>
                                <w:bottom w:val="none" w:sz="0" w:space="0" w:color="auto"/>
                                <w:right w:val="none" w:sz="0" w:space="0" w:color="auto"/>
                              </w:divBdr>
                            </w:div>
                            <w:div w:id="1325548799">
                              <w:marLeft w:val="0"/>
                              <w:marRight w:val="0"/>
                              <w:marTop w:val="0"/>
                              <w:marBottom w:val="0"/>
                              <w:divBdr>
                                <w:top w:val="none" w:sz="0" w:space="0" w:color="auto"/>
                                <w:left w:val="none" w:sz="0" w:space="0" w:color="auto"/>
                                <w:bottom w:val="none" w:sz="0" w:space="0" w:color="auto"/>
                                <w:right w:val="none" w:sz="0" w:space="0" w:color="auto"/>
                              </w:divBdr>
                            </w:div>
                            <w:div w:id="1327513299">
                              <w:marLeft w:val="0"/>
                              <w:marRight w:val="0"/>
                              <w:marTop w:val="0"/>
                              <w:marBottom w:val="0"/>
                              <w:divBdr>
                                <w:top w:val="none" w:sz="0" w:space="0" w:color="auto"/>
                                <w:left w:val="none" w:sz="0" w:space="0" w:color="auto"/>
                                <w:bottom w:val="none" w:sz="0" w:space="0" w:color="auto"/>
                                <w:right w:val="none" w:sz="0" w:space="0" w:color="auto"/>
                              </w:divBdr>
                            </w:div>
                            <w:div w:id="1327711508">
                              <w:marLeft w:val="0"/>
                              <w:marRight w:val="0"/>
                              <w:marTop w:val="0"/>
                              <w:marBottom w:val="0"/>
                              <w:divBdr>
                                <w:top w:val="none" w:sz="0" w:space="0" w:color="auto"/>
                                <w:left w:val="none" w:sz="0" w:space="0" w:color="auto"/>
                                <w:bottom w:val="none" w:sz="0" w:space="0" w:color="auto"/>
                                <w:right w:val="none" w:sz="0" w:space="0" w:color="auto"/>
                              </w:divBdr>
                            </w:div>
                            <w:div w:id="1332366148">
                              <w:marLeft w:val="0"/>
                              <w:marRight w:val="0"/>
                              <w:marTop w:val="0"/>
                              <w:marBottom w:val="0"/>
                              <w:divBdr>
                                <w:top w:val="none" w:sz="0" w:space="0" w:color="auto"/>
                                <w:left w:val="none" w:sz="0" w:space="0" w:color="auto"/>
                                <w:bottom w:val="none" w:sz="0" w:space="0" w:color="auto"/>
                                <w:right w:val="none" w:sz="0" w:space="0" w:color="auto"/>
                              </w:divBdr>
                            </w:div>
                            <w:div w:id="1353721586">
                              <w:marLeft w:val="0"/>
                              <w:marRight w:val="0"/>
                              <w:marTop w:val="0"/>
                              <w:marBottom w:val="0"/>
                              <w:divBdr>
                                <w:top w:val="none" w:sz="0" w:space="0" w:color="auto"/>
                                <w:left w:val="none" w:sz="0" w:space="0" w:color="auto"/>
                                <w:bottom w:val="none" w:sz="0" w:space="0" w:color="auto"/>
                                <w:right w:val="none" w:sz="0" w:space="0" w:color="auto"/>
                              </w:divBdr>
                            </w:div>
                            <w:div w:id="1386292543">
                              <w:marLeft w:val="0"/>
                              <w:marRight w:val="0"/>
                              <w:marTop w:val="0"/>
                              <w:marBottom w:val="0"/>
                              <w:divBdr>
                                <w:top w:val="none" w:sz="0" w:space="0" w:color="auto"/>
                                <w:left w:val="none" w:sz="0" w:space="0" w:color="auto"/>
                                <w:bottom w:val="none" w:sz="0" w:space="0" w:color="auto"/>
                                <w:right w:val="none" w:sz="0" w:space="0" w:color="auto"/>
                              </w:divBdr>
                            </w:div>
                            <w:div w:id="1407263592">
                              <w:marLeft w:val="0"/>
                              <w:marRight w:val="0"/>
                              <w:marTop w:val="0"/>
                              <w:marBottom w:val="0"/>
                              <w:divBdr>
                                <w:top w:val="none" w:sz="0" w:space="0" w:color="auto"/>
                                <w:left w:val="none" w:sz="0" w:space="0" w:color="auto"/>
                                <w:bottom w:val="none" w:sz="0" w:space="0" w:color="auto"/>
                                <w:right w:val="none" w:sz="0" w:space="0" w:color="auto"/>
                              </w:divBdr>
                            </w:div>
                            <w:div w:id="1446316044">
                              <w:marLeft w:val="0"/>
                              <w:marRight w:val="0"/>
                              <w:marTop w:val="0"/>
                              <w:marBottom w:val="0"/>
                              <w:divBdr>
                                <w:top w:val="none" w:sz="0" w:space="0" w:color="auto"/>
                                <w:left w:val="none" w:sz="0" w:space="0" w:color="auto"/>
                                <w:bottom w:val="none" w:sz="0" w:space="0" w:color="auto"/>
                                <w:right w:val="none" w:sz="0" w:space="0" w:color="auto"/>
                              </w:divBdr>
                            </w:div>
                            <w:div w:id="1447771556">
                              <w:marLeft w:val="0"/>
                              <w:marRight w:val="0"/>
                              <w:marTop w:val="0"/>
                              <w:marBottom w:val="0"/>
                              <w:divBdr>
                                <w:top w:val="none" w:sz="0" w:space="0" w:color="auto"/>
                                <w:left w:val="none" w:sz="0" w:space="0" w:color="auto"/>
                                <w:bottom w:val="none" w:sz="0" w:space="0" w:color="auto"/>
                                <w:right w:val="none" w:sz="0" w:space="0" w:color="auto"/>
                              </w:divBdr>
                            </w:div>
                            <w:div w:id="1468399947">
                              <w:marLeft w:val="0"/>
                              <w:marRight w:val="0"/>
                              <w:marTop w:val="0"/>
                              <w:marBottom w:val="0"/>
                              <w:divBdr>
                                <w:top w:val="none" w:sz="0" w:space="0" w:color="auto"/>
                                <w:left w:val="none" w:sz="0" w:space="0" w:color="auto"/>
                                <w:bottom w:val="none" w:sz="0" w:space="0" w:color="auto"/>
                                <w:right w:val="none" w:sz="0" w:space="0" w:color="auto"/>
                              </w:divBdr>
                            </w:div>
                            <w:div w:id="1473597512">
                              <w:marLeft w:val="0"/>
                              <w:marRight w:val="0"/>
                              <w:marTop w:val="0"/>
                              <w:marBottom w:val="0"/>
                              <w:divBdr>
                                <w:top w:val="none" w:sz="0" w:space="0" w:color="auto"/>
                                <w:left w:val="none" w:sz="0" w:space="0" w:color="auto"/>
                                <w:bottom w:val="none" w:sz="0" w:space="0" w:color="auto"/>
                                <w:right w:val="none" w:sz="0" w:space="0" w:color="auto"/>
                              </w:divBdr>
                            </w:div>
                            <w:div w:id="1488395015">
                              <w:marLeft w:val="0"/>
                              <w:marRight w:val="0"/>
                              <w:marTop w:val="0"/>
                              <w:marBottom w:val="0"/>
                              <w:divBdr>
                                <w:top w:val="none" w:sz="0" w:space="0" w:color="auto"/>
                                <w:left w:val="none" w:sz="0" w:space="0" w:color="auto"/>
                                <w:bottom w:val="none" w:sz="0" w:space="0" w:color="auto"/>
                                <w:right w:val="none" w:sz="0" w:space="0" w:color="auto"/>
                              </w:divBdr>
                            </w:div>
                            <w:div w:id="1494417865">
                              <w:marLeft w:val="0"/>
                              <w:marRight w:val="0"/>
                              <w:marTop w:val="0"/>
                              <w:marBottom w:val="0"/>
                              <w:divBdr>
                                <w:top w:val="none" w:sz="0" w:space="0" w:color="auto"/>
                                <w:left w:val="none" w:sz="0" w:space="0" w:color="auto"/>
                                <w:bottom w:val="none" w:sz="0" w:space="0" w:color="auto"/>
                                <w:right w:val="none" w:sz="0" w:space="0" w:color="auto"/>
                              </w:divBdr>
                            </w:div>
                            <w:div w:id="1499153882">
                              <w:marLeft w:val="0"/>
                              <w:marRight w:val="0"/>
                              <w:marTop w:val="0"/>
                              <w:marBottom w:val="0"/>
                              <w:divBdr>
                                <w:top w:val="none" w:sz="0" w:space="0" w:color="auto"/>
                                <w:left w:val="none" w:sz="0" w:space="0" w:color="auto"/>
                                <w:bottom w:val="none" w:sz="0" w:space="0" w:color="auto"/>
                                <w:right w:val="none" w:sz="0" w:space="0" w:color="auto"/>
                              </w:divBdr>
                            </w:div>
                            <w:div w:id="1500191553">
                              <w:marLeft w:val="0"/>
                              <w:marRight w:val="0"/>
                              <w:marTop w:val="0"/>
                              <w:marBottom w:val="0"/>
                              <w:divBdr>
                                <w:top w:val="none" w:sz="0" w:space="0" w:color="auto"/>
                                <w:left w:val="none" w:sz="0" w:space="0" w:color="auto"/>
                                <w:bottom w:val="none" w:sz="0" w:space="0" w:color="auto"/>
                                <w:right w:val="none" w:sz="0" w:space="0" w:color="auto"/>
                              </w:divBdr>
                            </w:div>
                            <w:div w:id="1516966567">
                              <w:marLeft w:val="0"/>
                              <w:marRight w:val="0"/>
                              <w:marTop w:val="0"/>
                              <w:marBottom w:val="0"/>
                              <w:divBdr>
                                <w:top w:val="none" w:sz="0" w:space="0" w:color="auto"/>
                                <w:left w:val="none" w:sz="0" w:space="0" w:color="auto"/>
                                <w:bottom w:val="none" w:sz="0" w:space="0" w:color="auto"/>
                                <w:right w:val="none" w:sz="0" w:space="0" w:color="auto"/>
                              </w:divBdr>
                            </w:div>
                            <w:div w:id="1553955750">
                              <w:marLeft w:val="0"/>
                              <w:marRight w:val="0"/>
                              <w:marTop w:val="0"/>
                              <w:marBottom w:val="0"/>
                              <w:divBdr>
                                <w:top w:val="none" w:sz="0" w:space="0" w:color="auto"/>
                                <w:left w:val="none" w:sz="0" w:space="0" w:color="auto"/>
                                <w:bottom w:val="none" w:sz="0" w:space="0" w:color="auto"/>
                                <w:right w:val="none" w:sz="0" w:space="0" w:color="auto"/>
                              </w:divBdr>
                            </w:div>
                            <w:div w:id="1573155127">
                              <w:marLeft w:val="0"/>
                              <w:marRight w:val="0"/>
                              <w:marTop w:val="0"/>
                              <w:marBottom w:val="0"/>
                              <w:divBdr>
                                <w:top w:val="none" w:sz="0" w:space="0" w:color="auto"/>
                                <w:left w:val="none" w:sz="0" w:space="0" w:color="auto"/>
                                <w:bottom w:val="none" w:sz="0" w:space="0" w:color="auto"/>
                                <w:right w:val="none" w:sz="0" w:space="0" w:color="auto"/>
                              </w:divBdr>
                            </w:div>
                            <w:div w:id="1581256800">
                              <w:marLeft w:val="0"/>
                              <w:marRight w:val="0"/>
                              <w:marTop w:val="0"/>
                              <w:marBottom w:val="0"/>
                              <w:divBdr>
                                <w:top w:val="none" w:sz="0" w:space="0" w:color="auto"/>
                                <w:left w:val="none" w:sz="0" w:space="0" w:color="auto"/>
                                <w:bottom w:val="none" w:sz="0" w:space="0" w:color="auto"/>
                                <w:right w:val="none" w:sz="0" w:space="0" w:color="auto"/>
                              </w:divBdr>
                            </w:div>
                            <w:div w:id="1588229315">
                              <w:marLeft w:val="0"/>
                              <w:marRight w:val="0"/>
                              <w:marTop w:val="0"/>
                              <w:marBottom w:val="0"/>
                              <w:divBdr>
                                <w:top w:val="none" w:sz="0" w:space="0" w:color="auto"/>
                                <w:left w:val="none" w:sz="0" w:space="0" w:color="auto"/>
                                <w:bottom w:val="none" w:sz="0" w:space="0" w:color="auto"/>
                                <w:right w:val="none" w:sz="0" w:space="0" w:color="auto"/>
                              </w:divBdr>
                            </w:div>
                            <w:div w:id="1604261217">
                              <w:marLeft w:val="0"/>
                              <w:marRight w:val="0"/>
                              <w:marTop w:val="0"/>
                              <w:marBottom w:val="0"/>
                              <w:divBdr>
                                <w:top w:val="none" w:sz="0" w:space="0" w:color="auto"/>
                                <w:left w:val="none" w:sz="0" w:space="0" w:color="auto"/>
                                <w:bottom w:val="none" w:sz="0" w:space="0" w:color="auto"/>
                                <w:right w:val="none" w:sz="0" w:space="0" w:color="auto"/>
                              </w:divBdr>
                            </w:div>
                            <w:div w:id="1618558454">
                              <w:marLeft w:val="0"/>
                              <w:marRight w:val="0"/>
                              <w:marTop w:val="0"/>
                              <w:marBottom w:val="0"/>
                              <w:divBdr>
                                <w:top w:val="none" w:sz="0" w:space="0" w:color="auto"/>
                                <w:left w:val="none" w:sz="0" w:space="0" w:color="auto"/>
                                <w:bottom w:val="none" w:sz="0" w:space="0" w:color="auto"/>
                                <w:right w:val="none" w:sz="0" w:space="0" w:color="auto"/>
                              </w:divBdr>
                            </w:div>
                            <w:div w:id="1639532884">
                              <w:marLeft w:val="0"/>
                              <w:marRight w:val="0"/>
                              <w:marTop w:val="0"/>
                              <w:marBottom w:val="0"/>
                              <w:divBdr>
                                <w:top w:val="none" w:sz="0" w:space="0" w:color="auto"/>
                                <w:left w:val="none" w:sz="0" w:space="0" w:color="auto"/>
                                <w:bottom w:val="none" w:sz="0" w:space="0" w:color="auto"/>
                                <w:right w:val="none" w:sz="0" w:space="0" w:color="auto"/>
                              </w:divBdr>
                            </w:div>
                            <w:div w:id="1649704589">
                              <w:marLeft w:val="0"/>
                              <w:marRight w:val="0"/>
                              <w:marTop w:val="0"/>
                              <w:marBottom w:val="0"/>
                              <w:divBdr>
                                <w:top w:val="none" w:sz="0" w:space="0" w:color="auto"/>
                                <w:left w:val="none" w:sz="0" w:space="0" w:color="auto"/>
                                <w:bottom w:val="none" w:sz="0" w:space="0" w:color="auto"/>
                                <w:right w:val="none" w:sz="0" w:space="0" w:color="auto"/>
                              </w:divBdr>
                            </w:div>
                            <w:div w:id="1661957620">
                              <w:marLeft w:val="0"/>
                              <w:marRight w:val="0"/>
                              <w:marTop w:val="0"/>
                              <w:marBottom w:val="0"/>
                              <w:divBdr>
                                <w:top w:val="none" w:sz="0" w:space="0" w:color="auto"/>
                                <w:left w:val="none" w:sz="0" w:space="0" w:color="auto"/>
                                <w:bottom w:val="none" w:sz="0" w:space="0" w:color="auto"/>
                                <w:right w:val="none" w:sz="0" w:space="0" w:color="auto"/>
                              </w:divBdr>
                            </w:div>
                            <w:div w:id="1677223818">
                              <w:marLeft w:val="0"/>
                              <w:marRight w:val="0"/>
                              <w:marTop w:val="0"/>
                              <w:marBottom w:val="0"/>
                              <w:divBdr>
                                <w:top w:val="none" w:sz="0" w:space="0" w:color="auto"/>
                                <w:left w:val="none" w:sz="0" w:space="0" w:color="auto"/>
                                <w:bottom w:val="none" w:sz="0" w:space="0" w:color="auto"/>
                                <w:right w:val="none" w:sz="0" w:space="0" w:color="auto"/>
                              </w:divBdr>
                            </w:div>
                            <w:div w:id="1679195042">
                              <w:marLeft w:val="0"/>
                              <w:marRight w:val="0"/>
                              <w:marTop w:val="0"/>
                              <w:marBottom w:val="0"/>
                              <w:divBdr>
                                <w:top w:val="none" w:sz="0" w:space="0" w:color="auto"/>
                                <w:left w:val="none" w:sz="0" w:space="0" w:color="auto"/>
                                <w:bottom w:val="none" w:sz="0" w:space="0" w:color="auto"/>
                                <w:right w:val="none" w:sz="0" w:space="0" w:color="auto"/>
                              </w:divBdr>
                            </w:div>
                            <w:div w:id="1680353759">
                              <w:marLeft w:val="0"/>
                              <w:marRight w:val="0"/>
                              <w:marTop w:val="0"/>
                              <w:marBottom w:val="0"/>
                              <w:divBdr>
                                <w:top w:val="none" w:sz="0" w:space="0" w:color="auto"/>
                                <w:left w:val="none" w:sz="0" w:space="0" w:color="auto"/>
                                <w:bottom w:val="none" w:sz="0" w:space="0" w:color="auto"/>
                                <w:right w:val="none" w:sz="0" w:space="0" w:color="auto"/>
                              </w:divBdr>
                            </w:div>
                            <w:div w:id="1687053231">
                              <w:marLeft w:val="0"/>
                              <w:marRight w:val="0"/>
                              <w:marTop w:val="0"/>
                              <w:marBottom w:val="0"/>
                              <w:divBdr>
                                <w:top w:val="none" w:sz="0" w:space="0" w:color="auto"/>
                                <w:left w:val="none" w:sz="0" w:space="0" w:color="auto"/>
                                <w:bottom w:val="none" w:sz="0" w:space="0" w:color="auto"/>
                                <w:right w:val="none" w:sz="0" w:space="0" w:color="auto"/>
                              </w:divBdr>
                            </w:div>
                            <w:div w:id="1709063813">
                              <w:marLeft w:val="0"/>
                              <w:marRight w:val="0"/>
                              <w:marTop w:val="0"/>
                              <w:marBottom w:val="0"/>
                              <w:divBdr>
                                <w:top w:val="none" w:sz="0" w:space="0" w:color="auto"/>
                                <w:left w:val="none" w:sz="0" w:space="0" w:color="auto"/>
                                <w:bottom w:val="none" w:sz="0" w:space="0" w:color="auto"/>
                                <w:right w:val="none" w:sz="0" w:space="0" w:color="auto"/>
                              </w:divBdr>
                            </w:div>
                            <w:div w:id="1733120141">
                              <w:marLeft w:val="0"/>
                              <w:marRight w:val="0"/>
                              <w:marTop w:val="0"/>
                              <w:marBottom w:val="0"/>
                              <w:divBdr>
                                <w:top w:val="none" w:sz="0" w:space="0" w:color="auto"/>
                                <w:left w:val="none" w:sz="0" w:space="0" w:color="auto"/>
                                <w:bottom w:val="none" w:sz="0" w:space="0" w:color="auto"/>
                                <w:right w:val="none" w:sz="0" w:space="0" w:color="auto"/>
                              </w:divBdr>
                            </w:div>
                            <w:div w:id="1745834225">
                              <w:marLeft w:val="0"/>
                              <w:marRight w:val="0"/>
                              <w:marTop w:val="0"/>
                              <w:marBottom w:val="0"/>
                              <w:divBdr>
                                <w:top w:val="none" w:sz="0" w:space="0" w:color="auto"/>
                                <w:left w:val="none" w:sz="0" w:space="0" w:color="auto"/>
                                <w:bottom w:val="none" w:sz="0" w:space="0" w:color="auto"/>
                                <w:right w:val="none" w:sz="0" w:space="0" w:color="auto"/>
                              </w:divBdr>
                            </w:div>
                            <w:div w:id="1763528372">
                              <w:marLeft w:val="0"/>
                              <w:marRight w:val="0"/>
                              <w:marTop w:val="0"/>
                              <w:marBottom w:val="0"/>
                              <w:divBdr>
                                <w:top w:val="none" w:sz="0" w:space="0" w:color="auto"/>
                                <w:left w:val="none" w:sz="0" w:space="0" w:color="auto"/>
                                <w:bottom w:val="none" w:sz="0" w:space="0" w:color="auto"/>
                                <w:right w:val="none" w:sz="0" w:space="0" w:color="auto"/>
                              </w:divBdr>
                            </w:div>
                            <w:div w:id="1769278141">
                              <w:marLeft w:val="0"/>
                              <w:marRight w:val="0"/>
                              <w:marTop w:val="0"/>
                              <w:marBottom w:val="0"/>
                              <w:divBdr>
                                <w:top w:val="none" w:sz="0" w:space="0" w:color="auto"/>
                                <w:left w:val="none" w:sz="0" w:space="0" w:color="auto"/>
                                <w:bottom w:val="none" w:sz="0" w:space="0" w:color="auto"/>
                                <w:right w:val="none" w:sz="0" w:space="0" w:color="auto"/>
                              </w:divBdr>
                            </w:div>
                            <w:div w:id="1771393557">
                              <w:marLeft w:val="0"/>
                              <w:marRight w:val="0"/>
                              <w:marTop w:val="0"/>
                              <w:marBottom w:val="0"/>
                              <w:divBdr>
                                <w:top w:val="none" w:sz="0" w:space="0" w:color="auto"/>
                                <w:left w:val="none" w:sz="0" w:space="0" w:color="auto"/>
                                <w:bottom w:val="none" w:sz="0" w:space="0" w:color="auto"/>
                                <w:right w:val="none" w:sz="0" w:space="0" w:color="auto"/>
                              </w:divBdr>
                            </w:div>
                            <w:div w:id="1778450849">
                              <w:marLeft w:val="0"/>
                              <w:marRight w:val="0"/>
                              <w:marTop w:val="0"/>
                              <w:marBottom w:val="0"/>
                              <w:divBdr>
                                <w:top w:val="none" w:sz="0" w:space="0" w:color="auto"/>
                                <w:left w:val="none" w:sz="0" w:space="0" w:color="auto"/>
                                <w:bottom w:val="none" w:sz="0" w:space="0" w:color="auto"/>
                                <w:right w:val="none" w:sz="0" w:space="0" w:color="auto"/>
                              </w:divBdr>
                            </w:div>
                            <w:div w:id="1799175946">
                              <w:marLeft w:val="0"/>
                              <w:marRight w:val="0"/>
                              <w:marTop w:val="0"/>
                              <w:marBottom w:val="0"/>
                              <w:divBdr>
                                <w:top w:val="none" w:sz="0" w:space="0" w:color="auto"/>
                                <w:left w:val="none" w:sz="0" w:space="0" w:color="auto"/>
                                <w:bottom w:val="none" w:sz="0" w:space="0" w:color="auto"/>
                                <w:right w:val="none" w:sz="0" w:space="0" w:color="auto"/>
                              </w:divBdr>
                            </w:div>
                            <w:div w:id="1813601439">
                              <w:marLeft w:val="0"/>
                              <w:marRight w:val="0"/>
                              <w:marTop w:val="0"/>
                              <w:marBottom w:val="0"/>
                              <w:divBdr>
                                <w:top w:val="none" w:sz="0" w:space="0" w:color="auto"/>
                                <w:left w:val="none" w:sz="0" w:space="0" w:color="auto"/>
                                <w:bottom w:val="none" w:sz="0" w:space="0" w:color="auto"/>
                                <w:right w:val="none" w:sz="0" w:space="0" w:color="auto"/>
                              </w:divBdr>
                            </w:div>
                            <w:div w:id="1819804168">
                              <w:marLeft w:val="0"/>
                              <w:marRight w:val="0"/>
                              <w:marTop w:val="0"/>
                              <w:marBottom w:val="0"/>
                              <w:divBdr>
                                <w:top w:val="none" w:sz="0" w:space="0" w:color="auto"/>
                                <w:left w:val="none" w:sz="0" w:space="0" w:color="auto"/>
                                <w:bottom w:val="none" w:sz="0" w:space="0" w:color="auto"/>
                                <w:right w:val="none" w:sz="0" w:space="0" w:color="auto"/>
                              </w:divBdr>
                            </w:div>
                            <w:div w:id="1854101103">
                              <w:marLeft w:val="0"/>
                              <w:marRight w:val="0"/>
                              <w:marTop w:val="0"/>
                              <w:marBottom w:val="0"/>
                              <w:divBdr>
                                <w:top w:val="none" w:sz="0" w:space="0" w:color="auto"/>
                                <w:left w:val="none" w:sz="0" w:space="0" w:color="auto"/>
                                <w:bottom w:val="none" w:sz="0" w:space="0" w:color="auto"/>
                                <w:right w:val="none" w:sz="0" w:space="0" w:color="auto"/>
                              </w:divBdr>
                            </w:div>
                            <w:div w:id="1885752212">
                              <w:marLeft w:val="0"/>
                              <w:marRight w:val="0"/>
                              <w:marTop w:val="0"/>
                              <w:marBottom w:val="0"/>
                              <w:divBdr>
                                <w:top w:val="none" w:sz="0" w:space="0" w:color="auto"/>
                                <w:left w:val="none" w:sz="0" w:space="0" w:color="auto"/>
                                <w:bottom w:val="none" w:sz="0" w:space="0" w:color="auto"/>
                                <w:right w:val="none" w:sz="0" w:space="0" w:color="auto"/>
                              </w:divBdr>
                            </w:div>
                            <w:div w:id="1887570261">
                              <w:marLeft w:val="0"/>
                              <w:marRight w:val="0"/>
                              <w:marTop w:val="0"/>
                              <w:marBottom w:val="0"/>
                              <w:divBdr>
                                <w:top w:val="none" w:sz="0" w:space="0" w:color="auto"/>
                                <w:left w:val="none" w:sz="0" w:space="0" w:color="auto"/>
                                <w:bottom w:val="none" w:sz="0" w:space="0" w:color="auto"/>
                                <w:right w:val="none" w:sz="0" w:space="0" w:color="auto"/>
                              </w:divBdr>
                            </w:div>
                            <w:div w:id="1893685463">
                              <w:marLeft w:val="0"/>
                              <w:marRight w:val="0"/>
                              <w:marTop w:val="0"/>
                              <w:marBottom w:val="0"/>
                              <w:divBdr>
                                <w:top w:val="none" w:sz="0" w:space="0" w:color="auto"/>
                                <w:left w:val="none" w:sz="0" w:space="0" w:color="auto"/>
                                <w:bottom w:val="none" w:sz="0" w:space="0" w:color="auto"/>
                                <w:right w:val="none" w:sz="0" w:space="0" w:color="auto"/>
                              </w:divBdr>
                            </w:div>
                            <w:div w:id="1912038527">
                              <w:marLeft w:val="0"/>
                              <w:marRight w:val="0"/>
                              <w:marTop w:val="0"/>
                              <w:marBottom w:val="0"/>
                              <w:divBdr>
                                <w:top w:val="none" w:sz="0" w:space="0" w:color="auto"/>
                                <w:left w:val="none" w:sz="0" w:space="0" w:color="auto"/>
                                <w:bottom w:val="none" w:sz="0" w:space="0" w:color="auto"/>
                                <w:right w:val="none" w:sz="0" w:space="0" w:color="auto"/>
                              </w:divBdr>
                            </w:div>
                            <w:div w:id="1932933911">
                              <w:marLeft w:val="0"/>
                              <w:marRight w:val="0"/>
                              <w:marTop w:val="0"/>
                              <w:marBottom w:val="0"/>
                              <w:divBdr>
                                <w:top w:val="none" w:sz="0" w:space="0" w:color="auto"/>
                                <w:left w:val="none" w:sz="0" w:space="0" w:color="auto"/>
                                <w:bottom w:val="none" w:sz="0" w:space="0" w:color="auto"/>
                                <w:right w:val="none" w:sz="0" w:space="0" w:color="auto"/>
                              </w:divBdr>
                            </w:div>
                            <w:div w:id="1958564868">
                              <w:marLeft w:val="0"/>
                              <w:marRight w:val="0"/>
                              <w:marTop w:val="0"/>
                              <w:marBottom w:val="0"/>
                              <w:divBdr>
                                <w:top w:val="none" w:sz="0" w:space="0" w:color="auto"/>
                                <w:left w:val="none" w:sz="0" w:space="0" w:color="auto"/>
                                <w:bottom w:val="none" w:sz="0" w:space="0" w:color="auto"/>
                                <w:right w:val="none" w:sz="0" w:space="0" w:color="auto"/>
                              </w:divBdr>
                            </w:div>
                            <w:div w:id="1973365062">
                              <w:marLeft w:val="0"/>
                              <w:marRight w:val="0"/>
                              <w:marTop w:val="0"/>
                              <w:marBottom w:val="0"/>
                              <w:divBdr>
                                <w:top w:val="none" w:sz="0" w:space="0" w:color="auto"/>
                                <w:left w:val="none" w:sz="0" w:space="0" w:color="auto"/>
                                <w:bottom w:val="none" w:sz="0" w:space="0" w:color="auto"/>
                                <w:right w:val="none" w:sz="0" w:space="0" w:color="auto"/>
                              </w:divBdr>
                            </w:div>
                            <w:div w:id="1986078691">
                              <w:marLeft w:val="0"/>
                              <w:marRight w:val="0"/>
                              <w:marTop w:val="0"/>
                              <w:marBottom w:val="0"/>
                              <w:divBdr>
                                <w:top w:val="none" w:sz="0" w:space="0" w:color="auto"/>
                                <w:left w:val="none" w:sz="0" w:space="0" w:color="auto"/>
                                <w:bottom w:val="none" w:sz="0" w:space="0" w:color="auto"/>
                                <w:right w:val="none" w:sz="0" w:space="0" w:color="auto"/>
                              </w:divBdr>
                            </w:div>
                            <w:div w:id="1989674952">
                              <w:marLeft w:val="0"/>
                              <w:marRight w:val="0"/>
                              <w:marTop w:val="0"/>
                              <w:marBottom w:val="0"/>
                              <w:divBdr>
                                <w:top w:val="none" w:sz="0" w:space="0" w:color="auto"/>
                                <w:left w:val="none" w:sz="0" w:space="0" w:color="auto"/>
                                <w:bottom w:val="none" w:sz="0" w:space="0" w:color="auto"/>
                                <w:right w:val="none" w:sz="0" w:space="0" w:color="auto"/>
                              </w:divBdr>
                            </w:div>
                            <w:div w:id="1992754634">
                              <w:marLeft w:val="0"/>
                              <w:marRight w:val="0"/>
                              <w:marTop w:val="0"/>
                              <w:marBottom w:val="0"/>
                              <w:divBdr>
                                <w:top w:val="none" w:sz="0" w:space="0" w:color="auto"/>
                                <w:left w:val="none" w:sz="0" w:space="0" w:color="auto"/>
                                <w:bottom w:val="none" w:sz="0" w:space="0" w:color="auto"/>
                                <w:right w:val="none" w:sz="0" w:space="0" w:color="auto"/>
                              </w:divBdr>
                            </w:div>
                            <w:div w:id="1996259033">
                              <w:marLeft w:val="0"/>
                              <w:marRight w:val="0"/>
                              <w:marTop w:val="0"/>
                              <w:marBottom w:val="0"/>
                              <w:divBdr>
                                <w:top w:val="none" w:sz="0" w:space="0" w:color="auto"/>
                                <w:left w:val="none" w:sz="0" w:space="0" w:color="auto"/>
                                <w:bottom w:val="none" w:sz="0" w:space="0" w:color="auto"/>
                                <w:right w:val="none" w:sz="0" w:space="0" w:color="auto"/>
                              </w:divBdr>
                            </w:div>
                            <w:div w:id="2022967817">
                              <w:marLeft w:val="0"/>
                              <w:marRight w:val="0"/>
                              <w:marTop w:val="0"/>
                              <w:marBottom w:val="0"/>
                              <w:divBdr>
                                <w:top w:val="none" w:sz="0" w:space="0" w:color="auto"/>
                                <w:left w:val="none" w:sz="0" w:space="0" w:color="auto"/>
                                <w:bottom w:val="none" w:sz="0" w:space="0" w:color="auto"/>
                                <w:right w:val="none" w:sz="0" w:space="0" w:color="auto"/>
                              </w:divBdr>
                            </w:div>
                            <w:div w:id="2023585684">
                              <w:marLeft w:val="0"/>
                              <w:marRight w:val="0"/>
                              <w:marTop w:val="0"/>
                              <w:marBottom w:val="0"/>
                              <w:divBdr>
                                <w:top w:val="none" w:sz="0" w:space="0" w:color="auto"/>
                                <w:left w:val="none" w:sz="0" w:space="0" w:color="auto"/>
                                <w:bottom w:val="none" w:sz="0" w:space="0" w:color="auto"/>
                                <w:right w:val="none" w:sz="0" w:space="0" w:color="auto"/>
                              </w:divBdr>
                            </w:div>
                            <w:div w:id="2026399147">
                              <w:marLeft w:val="0"/>
                              <w:marRight w:val="0"/>
                              <w:marTop w:val="0"/>
                              <w:marBottom w:val="0"/>
                              <w:divBdr>
                                <w:top w:val="none" w:sz="0" w:space="0" w:color="auto"/>
                                <w:left w:val="none" w:sz="0" w:space="0" w:color="auto"/>
                                <w:bottom w:val="none" w:sz="0" w:space="0" w:color="auto"/>
                                <w:right w:val="none" w:sz="0" w:space="0" w:color="auto"/>
                              </w:divBdr>
                            </w:div>
                            <w:div w:id="2029864010">
                              <w:marLeft w:val="0"/>
                              <w:marRight w:val="0"/>
                              <w:marTop w:val="0"/>
                              <w:marBottom w:val="0"/>
                              <w:divBdr>
                                <w:top w:val="none" w:sz="0" w:space="0" w:color="auto"/>
                                <w:left w:val="none" w:sz="0" w:space="0" w:color="auto"/>
                                <w:bottom w:val="none" w:sz="0" w:space="0" w:color="auto"/>
                                <w:right w:val="none" w:sz="0" w:space="0" w:color="auto"/>
                              </w:divBdr>
                            </w:div>
                            <w:div w:id="2030180894">
                              <w:marLeft w:val="0"/>
                              <w:marRight w:val="0"/>
                              <w:marTop w:val="0"/>
                              <w:marBottom w:val="0"/>
                              <w:divBdr>
                                <w:top w:val="none" w:sz="0" w:space="0" w:color="auto"/>
                                <w:left w:val="none" w:sz="0" w:space="0" w:color="auto"/>
                                <w:bottom w:val="none" w:sz="0" w:space="0" w:color="auto"/>
                                <w:right w:val="none" w:sz="0" w:space="0" w:color="auto"/>
                              </w:divBdr>
                            </w:div>
                            <w:div w:id="2052262313">
                              <w:marLeft w:val="0"/>
                              <w:marRight w:val="0"/>
                              <w:marTop w:val="0"/>
                              <w:marBottom w:val="0"/>
                              <w:divBdr>
                                <w:top w:val="none" w:sz="0" w:space="0" w:color="auto"/>
                                <w:left w:val="none" w:sz="0" w:space="0" w:color="auto"/>
                                <w:bottom w:val="none" w:sz="0" w:space="0" w:color="auto"/>
                                <w:right w:val="none" w:sz="0" w:space="0" w:color="auto"/>
                              </w:divBdr>
                            </w:div>
                            <w:div w:id="2073042169">
                              <w:marLeft w:val="0"/>
                              <w:marRight w:val="0"/>
                              <w:marTop w:val="0"/>
                              <w:marBottom w:val="0"/>
                              <w:divBdr>
                                <w:top w:val="none" w:sz="0" w:space="0" w:color="auto"/>
                                <w:left w:val="none" w:sz="0" w:space="0" w:color="auto"/>
                                <w:bottom w:val="none" w:sz="0" w:space="0" w:color="auto"/>
                                <w:right w:val="none" w:sz="0" w:space="0" w:color="auto"/>
                              </w:divBdr>
                            </w:div>
                            <w:div w:id="2099207695">
                              <w:marLeft w:val="0"/>
                              <w:marRight w:val="0"/>
                              <w:marTop w:val="0"/>
                              <w:marBottom w:val="0"/>
                              <w:divBdr>
                                <w:top w:val="none" w:sz="0" w:space="0" w:color="auto"/>
                                <w:left w:val="none" w:sz="0" w:space="0" w:color="auto"/>
                                <w:bottom w:val="none" w:sz="0" w:space="0" w:color="auto"/>
                                <w:right w:val="none" w:sz="0" w:space="0" w:color="auto"/>
                              </w:divBdr>
                            </w:div>
                            <w:div w:id="2115782585">
                              <w:marLeft w:val="0"/>
                              <w:marRight w:val="0"/>
                              <w:marTop w:val="0"/>
                              <w:marBottom w:val="0"/>
                              <w:divBdr>
                                <w:top w:val="none" w:sz="0" w:space="0" w:color="auto"/>
                                <w:left w:val="none" w:sz="0" w:space="0" w:color="auto"/>
                                <w:bottom w:val="none" w:sz="0" w:space="0" w:color="auto"/>
                                <w:right w:val="none" w:sz="0" w:space="0" w:color="auto"/>
                              </w:divBdr>
                            </w:div>
                            <w:div w:id="2122801149">
                              <w:marLeft w:val="0"/>
                              <w:marRight w:val="0"/>
                              <w:marTop w:val="0"/>
                              <w:marBottom w:val="0"/>
                              <w:divBdr>
                                <w:top w:val="none" w:sz="0" w:space="0" w:color="auto"/>
                                <w:left w:val="none" w:sz="0" w:space="0" w:color="auto"/>
                                <w:bottom w:val="none" w:sz="0" w:space="0" w:color="auto"/>
                                <w:right w:val="none" w:sz="0" w:space="0" w:color="auto"/>
                              </w:divBdr>
                            </w:div>
                            <w:div w:id="2123765480">
                              <w:marLeft w:val="0"/>
                              <w:marRight w:val="0"/>
                              <w:marTop w:val="0"/>
                              <w:marBottom w:val="0"/>
                              <w:divBdr>
                                <w:top w:val="none" w:sz="0" w:space="0" w:color="auto"/>
                                <w:left w:val="none" w:sz="0" w:space="0" w:color="auto"/>
                                <w:bottom w:val="none" w:sz="0" w:space="0" w:color="auto"/>
                                <w:right w:val="none" w:sz="0" w:space="0" w:color="auto"/>
                              </w:divBdr>
                            </w:div>
                            <w:div w:id="2124879835">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21396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bte.gov.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42DA0-160A-4DC3-BC9A-A7C3578FE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10</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Hausen Limited</dc:creator>
  <cp:lastModifiedBy> </cp:lastModifiedBy>
  <cp:revision>150</cp:revision>
  <cp:lastPrinted>2015-07-13T15:22:00Z</cp:lastPrinted>
  <dcterms:created xsi:type="dcterms:W3CDTF">2015-07-15T17:13:00Z</dcterms:created>
  <dcterms:modified xsi:type="dcterms:W3CDTF">2015-07-24T15:20:00Z</dcterms:modified>
</cp:coreProperties>
</file>